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EE4" w:rsidRPr="00CE2421" w:rsidRDefault="007919A3" w:rsidP="007919A3">
      <w:pPr>
        <w:ind w:left="-1276"/>
        <w:jc w:val="center"/>
        <w:rPr>
          <w:rFonts w:eastAsia="Calibri"/>
          <w:b/>
          <w:sz w:val="28"/>
          <w:szCs w:val="28"/>
        </w:rPr>
        <w:sectPr w:rsidR="00F10EE4" w:rsidRPr="00CE2421" w:rsidSect="00695FCC">
          <w:footerReference w:type="default" r:id="rId8"/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6598319" cy="9342229"/>
            <wp:effectExtent l="19050" t="0" r="0" b="0"/>
            <wp:docPr id="1" name="Рисунок 1" descr="C:\Users\25\Desktop\Рабочие программы титульники\картинки\5 втор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5\Desktop\Рабочие программы титульники\картинки\5 втор_page-0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754" cy="933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EE4" w:rsidRPr="00CE2421" w:rsidRDefault="00F10EE4" w:rsidP="00E07ECA">
      <w:pPr>
        <w:spacing w:line="360" w:lineRule="auto"/>
        <w:ind w:right="-9" w:firstLine="709"/>
        <w:jc w:val="center"/>
        <w:rPr>
          <w:rFonts w:ascii="Times New Roman" w:eastAsia="Arial" w:hAnsi="Times New Roman"/>
          <w:b/>
          <w:bCs/>
          <w:w w:val="107"/>
          <w:sz w:val="28"/>
          <w:szCs w:val="28"/>
        </w:rPr>
      </w:pPr>
      <w:r w:rsidRPr="00CE2421">
        <w:rPr>
          <w:rFonts w:ascii="Times New Roman" w:eastAsia="Arial" w:hAnsi="Times New Roman"/>
          <w:b/>
          <w:bCs/>
          <w:sz w:val="28"/>
          <w:szCs w:val="28"/>
        </w:rPr>
        <w:lastRenderedPageBreak/>
        <w:t xml:space="preserve">ПОЯСНИТЕЛЬНАЯ </w:t>
      </w:r>
      <w:r w:rsidRPr="00CE2421">
        <w:rPr>
          <w:rFonts w:ascii="Times New Roman" w:eastAsia="Arial" w:hAnsi="Times New Roman"/>
          <w:b/>
          <w:bCs/>
          <w:w w:val="107"/>
          <w:sz w:val="28"/>
          <w:szCs w:val="28"/>
        </w:rPr>
        <w:t>ЗАПИСКА.</w:t>
      </w:r>
    </w:p>
    <w:p w:rsidR="00F10EE4" w:rsidRPr="00CE2421" w:rsidRDefault="00F10EE4" w:rsidP="00E07ECA">
      <w:pPr>
        <w:spacing w:before="1" w:after="0" w:line="360" w:lineRule="auto"/>
        <w:ind w:right="-9" w:firstLine="709"/>
        <w:jc w:val="both"/>
        <w:rPr>
          <w:rFonts w:ascii="Times New Roman" w:hAnsi="Times New Roman"/>
          <w:w w:val="111"/>
          <w:sz w:val="28"/>
          <w:szCs w:val="28"/>
          <w:lang w:eastAsia="en-US"/>
        </w:rPr>
      </w:pP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Учебная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 рабочая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>программа  предназначена для</w:t>
      </w:r>
      <w:r w:rsidR="009F7CE1"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общеобразовательных учреждений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при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изучении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немецкого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языка как второго после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английского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составлена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в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соответствии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с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требованиями Федерального образовательного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стандарта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основного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общего </w:t>
      </w:r>
      <w:r w:rsidRPr="00CE2421">
        <w:rPr>
          <w:rFonts w:ascii="Times New Roman" w:hAnsi="Times New Roman"/>
          <w:w w:val="112"/>
          <w:sz w:val="28"/>
          <w:szCs w:val="28"/>
          <w:lang w:eastAsia="en-US"/>
        </w:rPr>
        <w:t xml:space="preserve">образования второго поколения (Приказ МО от </w:t>
      </w:r>
      <w:r w:rsidR="009F7CE1" w:rsidRPr="00CE2421">
        <w:rPr>
          <w:rFonts w:ascii="Times New Roman" w:hAnsi="Times New Roman"/>
          <w:w w:val="112"/>
          <w:sz w:val="28"/>
          <w:szCs w:val="28"/>
          <w:lang w:eastAsia="en-US"/>
        </w:rPr>
        <w:t>29 апреля</w:t>
      </w:r>
      <w:r w:rsidRPr="00CE2421">
        <w:rPr>
          <w:rFonts w:ascii="Times New Roman" w:hAnsi="Times New Roman"/>
          <w:w w:val="112"/>
          <w:sz w:val="28"/>
          <w:szCs w:val="28"/>
          <w:lang w:eastAsia="en-US"/>
        </w:rPr>
        <w:t xml:space="preserve"> 201</w:t>
      </w:r>
      <w:r w:rsidR="009F7CE1" w:rsidRPr="00CE2421">
        <w:rPr>
          <w:rFonts w:ascii="Times New Roman" w:hAnsi="Times New Roman"/>
          <w:w w:val="112"/>
          <w:sz w:val="28"/>
          <w:szCs w:val="28"/>
          <w:lang w:eastAsia="en-US"/>
        </w:rPr>
        <w:t>9</w:t>
      </w:r>
      <w:r w:rsidRPr="00CE2421">
        <w:rPr>
          <w:rFonts w:ascii="Times New Roman" w:hAnsi="Times New Roman"/>
          <w:w w:val="112"/>
          <w:sz w:val="28"/>
          <w:szCs w:val="28"/>
          <w:lang w:eastAsia="en-US"/>
        </w:rPr>
        <w:t xml:space="preserve"> г.), на основе Примерной программы основного общего образования по иностранным языкам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с учётом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концепции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духовно-нравственного воспитания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 </w:t>
      </w:r>
      <w:r w:rsidRPr="00CE2421">
        <w:rPr>
          <w:rFonts w:ascii="Times New Roman" w:hAnsi="Times New Roman"/>
          <w:w w:val="103"/>
          <w:sz w:val="28"/>
          <w:szCs w:val="28"/>
          <w:lang w:eastAsia="en-US"/>
        </w:rPr>
        <w:t xml:space="preserve">планируемых результатов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освоения основной образовательной программы основного </w:t>
      </w:r>
      <w:r w:rsidRPr="00CE2421">
        <w:rPr>
          <w:rFonts w:ascii="Times New Roman" w:hAnsi="Times New Roman"/>
          <w:w w:val="112"/>
          <w:sz w:val="28"/>
          <w:szCs w:val="28"/>
          <w:lang w:eastAsia="en-US"/>
        </w:rPr>
        <w:t>об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щего </w:t>
      </w:r>
      <w:r w:rsidRPr="00CE2421">
        <w:rPr>
          <w:rFonts w:ascii="Times New Roman" w:hAnsi="Times New Roman"/>
          <w:w w:val="111"/>
          <w:sz w:val="28"/>
          <w:szCs w:val="28"/>
          <w:lang w:eastAsia="en-US"/>
        </w:rPr>
        <w:t>образования  и на основе авторской программы Аверина М.М. «Рабочие программы к предметной линии учебников «Горизонты» для учащихся 5-9 классов общеобразовательных учреждений. (Москва, «Просвещение» 20</w:t>
      </w:r>
      <w:r w:rsidR="009F7CE1" w:rsidRPr="00CE2421">
        <w:rPr>
          <w:rFonts w:ascii="Times New Roman" w:hAnsi="Times New Roman"/>
          <w:w w:val="111"/>
          <w:sz w:val="28"/>
          <w:szCs w:val="28"/>
          <w:lang w:eastAsia="en-US"/>
        </w:rPr>
        <w:t>20</w:t>
      </w:r>
      <w:r w:rsidRPr="00CE2421">
        <w:rPr>
          <w:rFonts w:ascii="Times New Roman" w:hAnsi="Times New Roman"/>
          <w:w w:val="111"/>
          <w:sz w:val="28"/>
          <w:szCs w:val="28"/>
          <w:lang w:eastAsia="en-US"/>
        </w:rPr>
        <w:t xml:space="preserve"> г.).</w:t>
      </w:r>
      <w:r w:rsidR="009F7CE1" w:rsidRPr="00CE2421">
        <w:rPr>
          <w:rFonts w:ascii="Times New Roman" w:hAnsi="Times New Roman"/>
          <w:w w:val="111"/>
          <w:sz w:val="28"/>
          <w:szCs w:val="28"/>
          <w:lang w:eastAsia="en-US"/>
        </w:rPr>
        <w:t xml:space="preserve">  </w:t>
      </w:r>
    </w:p>
    <w:p w:rsidR="00F10EE4" w:rsidRPr="00CE2421" w:rsidRDefault="00F10EE4" w:rsidP="00E07ECA">
      <w:pPr>
        <w:spacing w:after="0" w:line="360" w:lineRule="auto"/>
        <w:ind w:right="-9" w:firstLine="709"/>
        <w:jc w:val="both"/>
        <w:rPr>
          <w:rFonts w:ascii="Times New Roman" w:hAnsi="Times New Roman"/>
          <w:w w:val="102"/>
          <w:sz w:val="28"/>
          <w:szCs w:val="28"/>
          <w:lang w:eastAsia="en-US"/>
        </w:rPr>
      </w:pP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Программа </w:t>
      </w:r>
      <w:r w:rsidRPr="00CE2421">
        <w:rPr>
          <w:rFonts w:ascii="Times New Roman" w:hAnsi="Times New Roman"/>
          <w:sz w:val="28"/>
          <w:szCs w:val="28"/>
          <w:lang w:eastAsia="en-US"/>
        </w:rPr>
        <w:t>б</w:t>
      </w:r>
      <w:r w:rsidRPr="00CE2421">
        <w:rPr>
          <w:rFonts w:ascii="Times New Roman" w:hAnsi="Times New Roman"/>
          <w:spacing w:val="12"/>
          <w:sz w:val="28"/>
          <w:szCs w:val="28"/>
          <w:lang w:eastAsia="en-US"/>
        </w:rPr>
        <w:t>а</w:t>
      </w:r>
      <w:r w:rsidRPr="00CE2421">
        <w:rPr>
          <w:rFonts w:ascii="Times New Roman" w:hAnsi="Times New Roman"/>
          <w:spacing w:val="2"/>
          <w:sz w:val="28"/>
          <w:szCs w:val="28"/>
          <w:lang w:eastAsia="en-US"/>
        </w:rPr>
        <w:t>з</w:t>
      </w:r>
      <w:r w:rsidRPr="00CE2421">
        <w:rPr>
          <w:rFonts w:ascii="Times New Roman" w:hAnsi="Times New Roman"/>
          <w:sz w:val="28"/>
          <w:szCs w:val="28"/>
          <w:lang w:eastAsia="en-US"/>
        </w:rPr>
        <w:t>иру</w:t>
      </w:r>
      <w:r w:rsidRPr="00CE2421">
        <w:rPr>
          <w:rFonts w:ascii="Times New Roman" w:hAnsi="Times New Roman"/>
          <w:spacing w:val="2"/>
          <w:sz w:val="28"/>
          <w:szCs w:val="28"/>
          <w:lang w:eastAsia="en-US"/>
        </w:rPr>
        <w:t>е</w:t>
      </w:r>
      <w:r w:rsidRPr="00CE2421">
        <w:rPr>
          <w:rFonts w:ascii="Times New Roman" w:hAnsi="Times New Roman"/>
          <w:spacing w:val="1"/>
          <w:sz w:val="28"/>
          <w:szCs w:val="28"/>
          <w:lang w:eastAsia="en-US"/>
        </w:rPr>
        <w:t>т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ся на таких </w:t>
      </w:r>
      <w:r w:rsidRPr="00CE2421">
        <w:rPr>
          <w:rFonts w:ascii="Times New Roman" w:hAnsi="Times New Roman"/>
          <w:spacing w:val="7"/>
          <w:w w:val="106"/>
          <w:sz w:val="28"/>
          <w:szCs w:val="28"/>
          <w:lang w:eastAsia="en-US"/>
        </w:rPr>
        <w:t>м</w:t>
      </w:r>
      <w:r w:rsidRPr="00CE2421">
        <w:rPr>
          <w:rFonts w:ascii="Times New Roman" w:hAnsi="Times New Roman"/>
          <w:spacing w:val="-4"/>
          <w:w w:val="106"/>
          <w:sz w:val="28"/>
          <w:szCs w:val="28"/>
          <w:lang w:eastAsia="en-US"/>
        </w:rPr>
        <w:t>е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>тод</w:t>
      </w:r>
      <w:r w:rsidRPr="00CE2421">
        <w:rPr>
          <w:rFonts w:ascii="Times New Roman" w:hAnsi="Times New Roman"/>
          <w:spacing w:val="-5"/>
          <w:w w:val="106"/>
          <w:sz w:val="28"/>
          <w:szCs w:val="28"/>
          <w:lang w:eastAsia="en-US"/>
        </w:rPr>
        <w:t>о</w:t>
      </w:r>
      <w:r w:rsidRPr="00CE2421">
        <w:rPr>
          <w:rFonts w:ascii="Times New Roman" w:hAnsi="Times New Roman"/>
          <w:spacing w:val="7"/>
          <w:w w:val="106"/>
          <w:sz w:val="28"/>
          <w:szCs w:val="28"/>
          <w:lang w:eastAsia="en-US"/>
        </w:rPr>
        <w:t>л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огических </w:t>
      </w:r>
      <w:r w:rsidRPr="00CE2421">
        <w:rPr>
          <w:rFonts w:ascii="Times New Roman" w:hAnsi="Times New Roman"/>
          <w:w w:val="114"/>
          <w:sz w:val="28"/>
          <w:szCs w:val="28"/>
          <w:lang w:eastAsia="en-US"/>
        </w:rPr>
        <w:t>принци</w:t>
      </w:r>
      <w:r w:rsidRPr="00CE2421">
        <w:rPr>
          <w:rFonts w:ascii="Times New Roman" w:hAnsi="Times New Roman"/>
          <w:sz w:val="28"/>
          <w:szCs w:val="28"/>
          <w:lang w:eastAsia="en-US"/>
        </w:rPr>
        <w:t>па</w:t>
      </w:r>
      <w:r w:rsidRPr="00CE2421">
        <w:rPr>
          <w:rFonts w:ascii="Times New Roman" w:hAnsi="Times New Roman"/>
          <w:spacing w:val="10"/>
          <w:sz w:val="28"/>
          <w:szCs w:val="28"/>
          <w:lang w:eastAsia="en-US"/>
        </w:rPr>
        <w:t>х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, как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коммуникативно-когнитивны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>й</w:t>
      </w:r>
      <w:r w:rsidRPr="00CE2421">
        <w:rPr>
          <w:rFonts w:ascii="Times New Roman" w:hAnsi="Times New Roman"/>
          <w:spacing w:val="8"/>
          <w:sz w:val="28"/>
          <w:szCs w:val="28"/>
          <w:lang w:eastAsia="en-US"/>
        </w:rPr>
        <w:t xml:space="preserve">, </w:t>
      </w:r>
      <w:r w:rsidRPr="00CE2421">
        <w:rPr>
          <w:rFonts w:ascii="Times New Roman" w:hAnsi="Times New Roman"/>
          <w:w w:val="111"/>
          <w:sz w:val="28"/>
          <w:szCs w:val="28"/>
          <w:lang w:eastAsia="en-US"/>
        </w:rPr>
        <w:t>личностно-ориентиро</w:t>
      </w:r>
      <w:r w:rsidRPr="00CE2421">
        <w:rPr>
          <w:rFonts w:ascii="Times New Roman" w:hAnsi="Times New Roman"/>
          <w:spacing w:val="9"/>
          <w:w w:val="109"/>
          <w:sz w:val="28"/>
          <w:szCs w:val="28"/>
          <w:lang w:eastAsia="en-US"/>
        </w:rPr>
        <w:t>в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анный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 </w:t>
      </w:r>
      <w:r w:rsidRPr="00CE2421">
        <w:rPr>
          <w:rFonts w:ascii="Times New Roman" w:hAnsi="Times New Roman"/>
          <w:spacing w:val="-4"/>
          <w:w w:val="111"/>
          <w:sz w:val="28"/>
          <w:szCs w:val="28"/>
          <w:lang w:eastAsia="en-US"/>
        </w:rPr>
        <w:t>д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е</w:t>
      </w:r>
      <w:r w:rsidRPr="00CE2421">
        <w:rPr>
          <w:rFonts w:ascii="Times New Roman" w:hAnsi="Times New Roman"/>
          <w:spacing w:val="8"/>
          <w:w w:val="109"/>
          <w:sz w:val="28"/>
          <w:szCs w:val="28"/>
          <w:lang w:eastAsia="en-US"/>
        </w:rPr>
        <w:t>я</w:t>
      </w:r>
      <w:r w:rsidRPr="00CE2421">
        <w:rPr>
          <w:rFonts w:ascii="Times New Roman" w:hAnsi="Times New Roman"/>
          <w:spacing w:val="-5"/>
          <w:w w:val="104"/>
          <w:sz w:val="28"/>
          <w:szCs w:val="28"/>
          <w:lang w:eastAsia="en-US"/>
        </w:rPr>
        <w:t>т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ельностны</w:t>
      </w:r>
      <w:r w:rsidRPr="00CE2421">
        <w:rPr>
          <w:rFonts w:ascii="Times New Roman" w:hAnsi="Times New Roman"/>
          <w:spacing w:val="8"/>
          <w:w w:val="109"/>
          <w:sz w:val="28"/>
          <w:szCs w:val="28"/>
          <w:lang w:eastAsia="en-US"/>
        </w:rPr>
        <w:t>й</w:t>
      </w:r>
      <w:r w:rsidRPr="00CE2421">
        <w:rPr>
          <w:rFonts w:ascii="Times New Roman" w:hAnsi="Times New Roman"/>
          <w:w w:val="102"/>
          <w:sz w:val="28"/>
          <w:szCs w:val="28"/>
          <w:lang w:eastAsia="en-US"/>
        </w:rPr>
        <w:t>.</w:t>
      </w:r>
    </w:p>
    <w:p w:rsidR="00F10EE4" w:rsidRPr="00CE2421" w:rsidRDefault="00F10EE4" w:rsidP="00E07ECA">
      <w:pPr>
        <w:spacing w:before="1" w:after="0" w:line="360" w:lineRule="auto"/>
        <w:ind w:right="-9" w:firstLine="709"/>
        <w:jc w:val="both"/>
        <w:rPr>
          <w:rFonts w:ascii="Times New Roman" w:hAnsi="Times New Roman"/>
          <w:w w:val="102"/>
          <w:sz w:val="28"/>
          <w:szCs w:val="28"/>
          <w:lang w:eastAsia="en-US"/>
        </w:rPr>
      </w:pPr>
      <w:r w:rsidRPr="00CE2421">
        <w:rPr>
          <w:rFonts w:ascii="Times New Roman" w:hAnsi="Times New Roman"/>
          <w:w w:val="87"/>
          <w:sz w:val="28"/>
          <w:szCs w:val="28"/>
          <w:lang w:eastAsia="en-US"/>
        </w:rPr>
        <w:t>Гл</w:t>
      </w:r>
      <w:r w:rsidRPr="00CE2421">
        <w:rPr>
          <w:rFonts w:ascii="Times New Roman" w:hAnsi="Times New Roman"/>
          <w:spacing w:val="9"/>
          <w:sz w:val="28"/>
          <w:szCs w:val="28"/>
          <w:lang w:eastAsia="en-US"/>
        </w:rPr>
        <w:t>а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вные цели курса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соответствуют зафиксированным целям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в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Федеральном </w:t>
      </w:r>
      <w:r w:rsidRPr="00CE2421">
        <w:rPr>
          <w:rFonts w:ascii="Times New Roman" w:hAnsi="Times New Roman"/>
          <w:spacing w:val="-5"/>
          <w:w w:val="107"/>
          <w:sz w:val="28"/>
          <w:szCs w:val="28"/>
          <w:lang w:eastAsia="en-US"/>
        </w:rPr>
        <w:t>г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>осударственном образо</w:t>
      </w:r>
      <w:r w:rsidRPr="00CE2421">
        <w:rPr>
          <w:rFonts w:ascii="Times New Roman" w:hAnsi="Times New Roman"/>
          <w:spacing w:val="3"/>
          <w:w w:val="107"/>
          <w:sz w:val="28"/>
          <w:szCs w:val="28"/>
          <w:lang w:eastAsia="en-US"/>
        </w:rPr>
        <w:t>в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ательном стандарте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общего  </w:t>
      </w:r>
      <w:r w:rsidRPr="00CE2421">
        <w:rPr>
          <w:rFonts w:ascii="Times New Roman" w:hAnsi="Times New Roman"/>
          <w:w w:val="111"/>
          <w:sz w:val="28"/>
          <w:szCs w:val="28"/>
          <w:lang w:eastAsia="en-US"/>
        </w:rPr>
        <w:t xml:space="preserve">образования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по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иностранному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языку. Это </w:t>
      </w:r>
      <w:r w:rsidRPr="00CE2421">
        <w:rPr>
          <w:rFonts w:ascii="Times New Roman" w:hAnsi="Times New Roman"/>
          <w:w w:val="112"/>
          <w:sz w:val="28"/>
          <w:szCs w:val="28"/>
          <w:lang w:eastAsia="en-US"/>
        </w:rPr>
        <w:t>формиро</w:t>
      </w:r>
      <w:r w:rsidRPr="00CE2421">
        <w:rPr>
          <w:rFonts w:ascii="Times New Roman" w:hAnsi="Times New Roman"/>
          <w:spacing w:val="3"/>
          <w:sz w:val="28"/>
          <w:szCs w:val="28"/>
          <w:lang w:eastAsia="en-US"/>
        </w:rPr>
        <w:t>в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ание и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развитие ино</w:t>
      </w:r>
      <w:r w:rsidRPr="00CE2421">
        <w:rPr>
          <w:rFonts w:ascii="Times New Roman" w:hAnsi="Times New Roman"/>
          <w:spacing w:val="13"/>
          <w:w w:val="109"/>
          <w:sz w:val="28"/>
          <w:szCs w:val="28"/>
          <w:lang w:eastAsia="en-US"/>
        </w:rPr>
        <w:t>я</w:t>
      </w:r>
      <w:r w:rsidRPr="00CE2421">
        <w:rPr>
          <w:rFonts w:ascii="Times New Roman" w:hAnsi="Times New Roman"/>
          <w:spacing w:val="3"/>
          <w:w w:val="109"/>
          <w:sz w:val="28"/>
          <w:szCs w:val="28"/>
          <w:lang w:eastAsia="en-US"/>
        </w:rPr>
        <w:t>з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ычной коммуникативной компетенции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учащихся в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совокупности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её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>составляющи</w:t>
      </w:r>
      <w:r w:rsidRPr="00CE2421">
        <w:rPr>
          <w:rFonts w:ascii="Times New Roman" w:hAnsi="Times New Roman"/>
          <w:spacing w:val="3"/>
          <w:w w:val="107"/>
          <w:sz w:val="28"/>
          <w:szCs w:val="28"/>
          <w:lang w:eastAsia="en-US"/>
        </w:rPr>
        <w:t>х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: </w:t>
      </w:r>
      <w:r w:rsidRPr="00CE2421">
        <w:rPr>
          <w:rFonts w:ascii="Times New Roman" w:hAnsi="Times New Roman"/>
          <w:sz w:val="28"/>
          <w:szCs w:val="28"/>
          <w:lang w:eastAsia="en-US"/>
        </w:rPr>
        <w:t>ре</w:t>
      </w:r>
      <w:r w:rsidRPr="00CE2421">
        <w:rPr>
          <w:rFonts w:ascii="Times New Roman" w:hAnsi="Times New Roman"/>
          <w:spacing w:val="13"/>
          <w:sz w:val="28"/>
          <w:szCs w:val="28"/>
          <w:lang w:eastAsia="en-US"/>
        </w:rPr>
        <w:t>ч</w:t>
      </w:r>
      <w:r w:rsidRPr="00CE2421">
        <w:rPr>
          <w:rFonts w:ascii="Times New Roman" w:hAnsi="Times New Roman"/>
          <w:spacing w:val="12"/>
          <w:sz w:val="28"/>
          <w:szCs w:val="28"/>
          <w:lang w:eastAsia="en-US"/>
        </w:rPr>
        <w:t>е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вой,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языково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й</w:t>
      </w:r>
      <w:r w:rsidRPr="00CE2421">
        <w:rPr>
          <w:rFonts w:ascii="Times New Roman" w:hAnsi="Times New Roman"/>
          <w:spacing w:val="-33"/>
          <w:sz w:val="28"/>
          <w:szCs w:val="28"/>
          <w:lang w:eastAsia="en-US"/>
        </w:rPr>
        <w:t xml:space="preserve">, 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>социокультурно</w:t>
      </w:r>
      <w:r w:rsidRPr="00CE2421">
        <w:rPr>
          <w:rFonts w:ascii="Times New Roman" w:hAnsi="Times New Roman"/>
          <w:spacing w:val="13"/>
          <w:w w:val="107"/>
          <w:sz w:val="28"/>
          <w:szCs w:val="28"/>
          <w:lang w:eastAsia="en-US"/>
        </w:rPr>
        <w:t>й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, компенсаторной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учебно-п</w:t>
      </w:r>
      <w:r w:rsidRPr="00CE2421">
        <w:rPr>
          <w:rFonts w:ascii="Times New Roman" w:hAnsi="Times New Roman"/>
          <w:spacing w:val="3"/>
          <w:w w:val="110"/>
          <w:sz w:val="28"/>
          <w:szCs w:val="28"/>
          <w:lang w:eastAsia="en-US"/>
        </w:rPr>
        <w:t>о</w:t>
      </w:r>
      <w:r w:rsidRPr="00CE2421">
        <w:rPr>
          <w:rFonts w:ascii="Times New Roman" w:hAnsi="Times New Roman"/>
          <w:spacing w:val="7"/>
          <w:w w:val="101"/>
          <w:sz w:val="28"/>
          <w:szCs w:val="28"/>
          <w:lang w:eastAsia="en-US"/>
        </w:rPr>
        <w:t>з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навательной.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Особый акцент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делается на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личностном развитии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воспитании </w:t>
      </w:r>
      <w:r w:rsidRPr="00CE2421">
        <w:rPr>
          <w:rFonts w:ascii="Times New Roman" w:hAnsi="Times New Roman"/>
          <w:sz w:val="28"/>
          <w:szCs w:val="28"/>
          <w:lang w:eastAsia="en-US"/>
        </w:rPr>
        <w:t>учащихс</w:t>
      </w:r>
      <w:r w:rsidRPr="00CE2421">
        <w:rPr>
          <w:rFonts w:ascii="Times New Roman" w:hAnsi="Times New Roman"/>
          <w:spacing w:val="7"/>
          <w:sz w:val="28"/>
          <w:szCs w:val="28"/>
          <w:lang w:eastAsia="en-US"/>
        </w:rPr>
        <w:t>я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развитии готовности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к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>самообразовани</w:t>
      </w:r>
      <w:r w:rsidRPr="00CE2421">
        <w:rPr>
          <w:rFonts w:ascii="Times New Roman" w:hAnsi="Times New Roman"/>
          <w:spacing w:val="10"/>
          <w:w w:val="110"/>
          <w:sz w:val="28"/>
          <w:szCs w:val="28"/>
          <w:lang w:eastAsia="en-US"/>
        </w:rPr>
        <w:t>ю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>, универ</w:t>
      </w:r>
      <w:r w:rsidRPr="00CE2421">
        <w:rPr>
          <w:rFonts w:ascii="Times New Roman" w:hAnsi="Times New Roman"/>
          <w:w w:val="96"/>
          <w:sz w:val="28"/>
          <w:szCs w:val="28"/>
          <w:lang w:eastAsia="en-US"/>
        </w:rPr>
        <w:t xml:space="preserve">сальных учебных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>действи</w:t>
      </w:r>
      <w:r w:rsidRPr="00CE2421">
        <w:rPr>
          <w:rFonts w:ascii="Times New Roman" w:hAnsi="Times New Roman"/>
          <w:spacing w:val="12"/>
          <w:w w:val="107"/>
          <w:sz w:val="28"/>
          <w:szCs w:val="28"/>
          <w:lang w:eastAsia="en-US"/>
        </w:rPr>
        <w:t>й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, владении ключевыми </w:t>
      </w:r>
      <w:r w:rsidRPr="00CE2421">
        <w:rPr>
          <w:rFonts w:ascii="Times New Roman" w:hAnsi="Times New Roman"/>
          <w:w w:val="112"/>
          <w:sz w:val="28"/>
          <w:szCs w:val="28"/>
          <w:lang w:eastAsia="en-US"/>
        </w:rPr>
        <w:t>компетенция</w:t>
      </w:r>
      <w:r w:rsidRPr="00CE2421">
        <w:rPr>
          <w:rFonts w:ascii="Times New Roman" w:hAnsi="Times New Roman"/>
          <w:sz w:val="28"/>
          <w:szCs w:val="28"/>
          <w:lang w:eastAsia="en-US"/>
        </w:rPr>
        <w:t>м</w:t>
      </w:r>
      <w:r w:rsidRPr="00CE2421">
        <w:rPr>
          <w:rFonts w:ascii="Times New Roman" w:hAnsi="Times New Roman"/>
          <w:spacing w:val="11"/>
          <w:sz w:val="28"/>
          <w:szCs w:val="28"/>
          <w:lang w:eastAsia="en-US"/>
        </w:rPr>
        <w:t>и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, а также развитии и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>воспитании пот</w:t>
      </w:r>
      <w:r w:rsidRPr="00CE2421">
        <w:rPr>
          <w:rFonts w:ascii="Times New Roman" w:hAnsi="Times New Roman"/>
          <w:spacing w:val="-1"/>
          <w:w w:val="110"/>
          <w:sz w:val="28"/>
          <w:szCs w:val="28"/>
          <w:lang w:eastAsia="en-US"/>
        </w:rPr>
        <w:t>р</w:t>
      </w:r>
      <w:r w:rsidRPr="00CE2421">
        <w:rPr>
          <w:rFonts w:ascii="Times New Roman" w:hAnsi="Times New Roman"/>
          <w:spacing w:val="4"/>
          <w:w w:val="110"/>
          <w:sz w:val="28"/>
          <w:szCs w:val="28"/>
          <w:lang w:eastAsia="en-US"/>
        </w:rPr>
        <w:t>е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бности школьников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пользоваться немецким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языком как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средством общени</w:t>
      </w:r>
      <w:r w:rsidRPr="00CE2421">
        <w:rPr>
          <w:rFonts w:ascii="Times New Roman" w:hAnsi="Times New Roman"/>
          <w:spacing w:val="8"/>
          <w:w w:val="108"/>
          <w:sz w:val="28"/>
          <w:szCs w:val="28"/>
          <w:lang w:eastAsia="en-US"/>
        </w:rPr>
        <w:t>я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, </w:t>
      </w:r>
      <w:r w:rsidRPr="00CE2421">
        <w:rPr>
          <w:rFonts w:ascii="Times New Roman" w:hAnsi="Times New Roman"/>
          <w:w w:val="117"/>
          <w:sz w:val="28"/>
          <w:szCs w:val="28"/>
          <w:lang w:eastAsia="en-US"/>
        </w:rPr>
        <w:t>по</w:t>
      </w:r>
      <w:r w:rsidRPr="00CE2421">
        <w:rPr>
          <w:rFonts w:ascii="Times New Roman" w:hAnsi="Times New Roman"/>
          <w:spacing w:val="12"/>
          <w:sz w:val="28"/>
          <w:szCs w:val="28"/>
          <w:lang w:eastAsia="en-US"/>
        </w:rPr>
        <w:t>з</w:t>
      </w:r>
      <w:r w:rsidRPr="00CE2421">
        <w:rPr>
          <w:rFonts w:ascii="Times New Roman" w:hAnsi="Times New Roman"/>
          <w:sz w:val="28"/>
          <w:szCs w:val="28"/>
          <w:lang w:eastAsia="en-US"/>
        </w:rPr>
        <w:t>нания</w:t>
      </w:r>
      <w:r w:rsidRPr="00CE2421">
        <w:rPr>
          <w:rFonts w:ascii="Times New Roman" w:hAnsi="Times New Roman"/>
          <w:spacing w:val="18"/>
          <w:sz w:val="28"/>
          <w:szCs w:val="28"/>
          <w:lang w:eastAsia="en-US"/>
        </w:rPr>
        <w:t xml:space="preserve">,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самореализации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социальной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адаптаци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и</w:t>
      </w:r>
      <w:r w:rsidRPr="00CE2421">
        <w:rPr>
          <w:rFonts w:ascii="Times New Roman" w:hAnsi="Times New Roman"/>
          <w:spacing w:val="-41"/>
          <w:sz w:val="28"/>
          <w:szCs w:val="28"/>
          <w:lang w:eastAsia="en-US"/>
        </w:rPr>
        <w:t xml:space="preserve"> в    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развитии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н</w:t>
      </w:r>
      <w:r w:rsidRPr="00CE2421">
        <w:rPr>
          <w:rFonts w:ascii="Times New Roman" w:hAnsi="Times New Roman"/>
          <w:spacing w:val="9"/>
          <w:w w:val="108"/>
          <w:sz w:val="28"/>
          <w:szCs w:val="28"/>
          <w:lang w:eastAsia="en-US"/>
        </w:rPr>
        <w:t>а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ционального самосознани</w:t>
      </w:r>
      <w:r w:rsidRPr="00CE2421">
        <w:rPr>
          <w:rFonts w:ascii="Times New Roman" w:hAnsi="Times New Roman"/>
          <w:spacing w:val="12"/>
          <w:w w:val="109"/>
          <w:sz w:val="28"/>
          <w:szCs w:val="28"/>
          <w:lang w:eastAsia="en-US"/>
        </w:rPr>
        <w:t>я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, стремлении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к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взаимопониманию </w:t>
      </w:r>
      <w:r w:rsidRPr="00CE2421">
        <w:rPr>
          <w:rFonts w:ascii="Times New Roman" w:hAnsi="Times New Roman"/>
          <w:sz w:val="28"/>
          <w:szCs w:val="28"/>
          <w:lang w:eastAsia="en-US"/>
        </w:rPr>
        <w:t>между людьми р</w:t>
      </w:r>
      <w:r w:rsidRPr="00CE2421">
        <w:rPr>
          <w:rFonts w:ascii="Times New Roman" w:hAnsi="Times New Roman"/>
          <w:spacing w:val="7"/>
          <w:sz w:val="28"/>
          <w:szCs w:val="28"/>
          <w:lang w:eastAsia="en-US"/>
        </w:rPr>
        <w:t>а</w:t>
      </w:r>
      <w:r w:rsidRPr="00CE2421">
        <w:rPr>
          <w:rFonts w:ascii="Times New Roman" w:hAnsi="Times New Roman"/>
          <w:spacing w:val="2"/>
          <w:sz w:val="28"/>
          <w:szCs w:val="28"/>
          <w:lang w:eastAsia="en-US"/>
        </w:rPr>
        <w:t>з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ных культур и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сообщест</w:t>
      </w:r>
      <w:r w:rsidRPr="00CE2421">
        <w:rPr>
          <w:rFonts w:ascii="Times New Roman" w:hAnsi="Times New Roman"/>
          <w:spacing w:val="5"/>
          <w:w w:val="109"/>
          <w:sz w:val="28"/>
          <w:szCs w:val="28"/>
          <w:lang w:eastAsia="en-US"/>
        </w:rPr>
        <w:t>в</w:t>
      </w:r>
      <w:r w:rsidRPr="00CE2421">
        <w:rPr>
          <w:rFonts w:ascii="Times New Roman" w:hAnsi="Times New Roman"/>
          <w:w w:val="102"/>
          <w:sz w:val="28"/>
          <w:szCs w:val="28"/>
          <w:lang w:eastAsia="en-US"/>
        </w:rPr>
        <w:t>.</w:t>
      </w:r>
    </w:p>
    <w:p w:rsidR="00F10EE4" w:rsidRPr="00CE2421" w:rsidRDefault="00F10EE4" w:rsidP="00E07ECA">
      <w:pPr>
        <w:spacing w:after="0" w:line="360" w:lineRule="auto"/>
        <w:ind w:right="-9" w:firstLine="709"/>
        <w:jc w:val="both"/>
        <w:rPr>
          <w:rFonts w:ascii="Times New Roman" w:hAnsi="Times New Roman"/>
          <w:w w:val="109"/>
          <w:sz w:val="28"/>
          <w:szCs w:val="28"/>
          <w:lang w:eastAsia="en-US"/>
        </w:rPr>
      </w:pP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Современные тенденции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обучения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иностранным языкам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предусматривают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тесную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взаимосвязь прагматического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>куль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турного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аспектов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lastRenderedPageBreak/>
        <w:t xml:space="preserve">содержания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с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решением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задач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>воспитател</w:t>
      </w:r>
      <w:r w:rsidRPr="00CE2421">
        <w:rPr>
          <w:rFonts w:ascii="Times New Roman" w:hAnsi="Times New Roman"/>
          <w:spacing w:val="2"/>
          <w:w w:val="108"/>
          <w:sz w:val="28"/>
          <w:szCs w:val="28"/>
          <w:lang w:eastAsia="en-US"/>
        </w:rPr>
        <w:t>ь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ного и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образовательного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речевого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общени</w:t>
      </w:r>
      <w:r w:rsidRPr="00CE2421">
        <w:rPr>
          <w:rFonts w:ascii="Times New Roman" w:hAnsi="Times New Roman"/>
          <w:spacing w:val="10"/>
          <w:w w:val="108"/>
          <w:sz w:val="28"/>
          <w:szCs w:val="28"/>
          <w:lang w:eastAsia="en-US"/>
        </w:rPr>
        <w:t>я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. Совершенное </w:t>
      </w:r>
      <w:r w:rsidRPr="00CE2421">
        <w:rPr>
          <w:rFonts w:ascii="Times New Roman" w:hAnsi="Times New Roman"/>
          <w:w w:val="105"/>
          <w:sz w:val="28"/>
          <w:szCs w:val="28"/>
          <w:lang w:eastAsia="en-US"/>
        </w:rPr>
        <w:t>(</w:t>
      </w:r>
      <w:r w:rsidRPr="00CE2421">
        <w:rPr>
          <w:rFonts w:ascii="Times New Roman" w:hAnsi="Times New Roman"/>
          <w:w w:val="104"/>
          <w:sz w:val="28"/>
          <w:szCs w:val="28"/>
          <w:lang w:eastAsia="en-US"/>
        </w:rPr>
        <w:t xml:space="preserve">на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уровне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носителей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языка) овладение одним или более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языками </w:t>
      </w:r>
      <w:r w:rsidRPr="00CE2421">
        <w:rPr>
          <w:rFonts w:ascii="Times New Roman" w:hAnsi="Times New Roman"/>
          <w:sz w:val="28"/>
          <w:szCs w:val="28"/>
          <w:lang w:eastAsia="en-US"/>
        </w:rPr>
        <w:t>отдельно друг от друга не является цель</w:t>
      </w:r>
      <w:r w:rsidRPr="00CE2421">
        <w:rPr>
          <w:rFonts w:ascii="Times New Roman" w:hAnsi="Times New Roman"/>
          <w:spacing w:val="5"/>
          <w:sz w:val="28"/>
          <w:szCs w:val="28"/>
          <w:lang w:eastAsia="en-US"/>
        </w:rPr>
        <w:t>ю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. Целью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становится развитие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такого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лингвистического </w:t>
      </w:r>
      <w:r w:rsidRPr="00CE2421">
        <w:rPr>
          <w:rFonts w:ascii="Times New Roman" w:hAnsi="Times New Roman"/>
          <w:sz w:val="28"/>
          <w:szCs w:val="28"/>
          <w:lang w:eastAsia="en-US"/>
        </w:rPr>
        <w:t>репертуар</w:t>
      </w:r>
      <w:r w:rsidRPr="00CE2421">
        <w:rPr>
          <w:rFonts w:ascii="Times New Roman" w:hAnsi="Times New Roman"/>
          <w:spacing w:val="12"/>
          <w:sz w:val="28"/>
          <w:szCs w:val="28"/>
          <w:lang w:eastAsia="en-US"/>
        </w:rPr>
        <w:t>а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, где есть </w:t>
      </w:r>
      <w:r w:rsidRPr="00CE2421">
        <w:rPr>
          <w:rFonts w:ascii="Times New Roman" w:hAnsi="Times New Roman"/>
          <w:w w:val="105"/>
          <w:sz w:val="28"/>
          <w:szCs w:val="28"/>
          <w:lang w:eastAsia="en-US"/>
        </w:rPr>
        <w:t xml:space="preserve">место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всем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лингвистическим </w:t>
      </w:r>
      <w:r w:rsidRPr="00CE2421">
        <w:rPr>
          <w:rFonts w:ascii="Times New Roman" w:hAnsi="Times New Roman"/>
          <w:sz w:val="28"/>
          <w:szCs w:val="28"/>
          <w:lang w:eastAsia="en-US"/>
        </w:rPr>
        <w:t>умения</w:t>
      </w:r>
      <w:r w:rsidRPr="00CE2421">
        <w:rPr>
          <w:rFonts w:ascii="Times New Roman" w:hAnsi="Times New Roman"/>
          <w:spacing w:val="4"/>
          <w:sz w:val="28"/>
          <w:szCs w:val="28"/>
          <w:lang w:eastAsia="en-US"/>
        </w:rPr>
        <w:t>м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. Поэтому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изучение второго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иностранного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языка сегодня </w:t>
      </w:r>
      <w:r w:rsidRPr="00CE2421">
        <w:rPr>
          <w:rFonts w:ascii="Times New Roman" w:hAnsi="Times New Roman"/>
          <w:w w:val="321"/>
          <w:sz w:val="28"/>
          <w:szCs w:val="28"/>
          <w:lang w:eastAsia="en-US"/>
        </w:rPr>
        <w:t>-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это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насущная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>необходимост</w:t>
      </w:r>
      <w:r w:rsidRPr="00CE2421">
        <w:rPr>
          <w:rFonts w:ascii="Times New Roman" w:hAnsi="Times New Roman"/>
          <w:spacing w:val="2"/>
          <w:w w:val="107"/>
          <w:sz w:val="28"/>
          <w:szCs w:val="28"/>
          <w:lang w:eastAsia="en-US"/>
        </w:rPr>
        <w:t>ь</w:t>
      </w:r>
      <w:r w:rsidRPr="00CE2421">
        <w:rPr>
          <w:rFonts w:ascii="Times New Roman" w:hAnsi="Times New Roman"/>
          <w:w w:val="102"/>
          <w:sz w:val="28"/>
          <w:szCs w:val="28"/>
          <w:lang w:eastAsia="en-US"/>
        </w:rPr>
        <w:t xml:space="preserve">.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При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изучении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второго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иностранного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языка речь идёт о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даль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нейшем развитии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общих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компетенций,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о </w:t>
      </w:r>
      <w:r w:rsidRPr="00CE2421">
        <w:rPr>
          <w:rFonts w:ascii="Times New Roman" w:hAnsi="Times New Roman"/>
          <w:w w:val="111"/>
          <w:sz w:val="28"/>
          <w:szCs w:val="28"/>
          <w:lang w:eastAsia="en-US"/>
        </w:rPr>
        <w:t>формировании ком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муникативной, языковой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 речевой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компетенций.</w:t>
      </w:r>
    </w:p>
    <w:p w:rsidR="00F10EE4" w:rsidRPr="00CE2421" w:rsidRDefault="00F10EE4" w:rsidP="00E07ECA">
      <w:pPr>
        <w:tabs>
          <w:tab w:val="left" w:pos="0"/>
        </w:tabs>
        <w:spacing w:after="0" w:line="360" w:lineRule="auto"/>
        <w:ind w:right="-9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E2421">
        <w:rPr>
          <w:rFonts w:ascii="Times New Roman" w:hAnsi="Times New Roman"/>
          <w:sz w:val="28"/>
          <w:szCs w:val="28"/>
          <w:lang w:eastAsia="en-US"/>
        </w:rPr>
        <w:t xml:space="preserve">В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основной </w:t>
      </w:r>
      <w:r w:rsidRPr="00CE2421">
        <w:rPr>
          <w:rFonts w:ascii="Times New Roman" w:hAnsi="Times New Roman"/>
          <w:sz w:val="28"/>
          <w:szCs w:val="28"/>
          <w:lang w:eastAsia="en-US"/>
        </w:rPr>
        <w:t>школе в соответствии  с основным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 образовательной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программой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предусматривается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>вв</w:t>
      </w:r>
      <w:r w:rsidRPr="00CE2421">
        <w:rPr>
          <w:rFonts w:ascii="Times New Roman" w:hAnsi="Times New Roman"/>
          <w:spacing w:val="9"/>
          <w:w w:val="106"/>
          <w:sz w:val="28"/>
          <w:szCs w:val="28"/>
          <w:lang w:eastAsia="en-US"/>
        </w:rPr>
        <w:t>е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дение второго  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иностранного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языка и выделяется  1 </w:t>
      </w:r>
      <w:r w:rsidRPr="00CE2421">
        <w:rPr>
          <w:rFonts w:ascii="Times New Roman" w:hAnsi="Times New Roman"/>
          <w:w w:val="104"/>
          <w:sz w:val="28"/>
          <w:szCs w:val="28"/>
          <w:lang w:eastAsia="en-US"/>
        </w:rPr>
        <w:t xml:space="preserve">час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в </w:t>
      </w:r>
      <w:r w:rsidRPr="00CE2421">
        <w:rPr>
          <w:rFonts w:ascii="Times New Roman" w:hAnsi="Times New Roman"/>
          <w:sz w:val="28"/>
          <w:szCs w:val="28"/>
          <w:lang w:eastAsia="en-US"/>
        </w:rPr>
        <w:t>неделю</w:t>
      </w:r>
      <w:r w:rsidRPr="00CE2421">
        <w:rPr>
          <w:rFonts w:ascii="Times New Roman" w:hAnsi="Times New Roman"/>
          <w:spacing w:val="41"/>
          <w:sz w:val="28"/>
          <w:szCs w:val="28"/>
          <w:lang w:eastAsia="en-US"/>
        </w:rPr>
        <w:t xml:space="preserve">.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Изучение второго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иностранного языка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имеет ряд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>особенносте</w:t>
      </w:r>
      <w:r w:rsidRPr="00CE2421">
        <w:rPr>
          <w:rFonts w:ascii="Times New Roman" w:hAnsi="Times New Roman"/>
          <w:spacing w:val="9"/>
          <w:w w:val="109"/>
          <w:sz w:val="28"/>
          <w:szCs w:val="28"/>
          <w:lang w:eastAsia="en-US"/>
        </w:rPr>
        <w:t>й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. </w:t>
      </w:r>
      <w:r w:rsidRPr="00CE2421">
        <w:rPr>
          <w:rFonts w:ascii="Times New Roman" w:hAnsi="Times New Roman"/>
          <w:sz w:val="28"/>
          <w:szCs w:val="28"/>
          <w:lang w:eastAsia="en-US"/>
        </w:rPr>
        <w:t>Это, с одной сторон</w:t>
      </w:r>
      <w:r w:rsidRPr="00CE2421">
        <w:rPr>
          <w:rFonts w:ascii="Times New Roman" w:hAnsi="Times New Roman"/>
          <w:spacing w:val="11"/>
          <w:sz w:val="28"/>
          <w:szCs w:val="28"/>
          <w:lang w:eastAsia="en-US"/>
        </w:rPr>
        <w:t>ы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, меньшее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коли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чество выделяемых  на него учебных часов и более сжатые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>сро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ки его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изучения,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а с другой стороны, изучение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осуществляется </w:t>
      </w:r>
      <w:r w:rsidRPr="00CE2421">
        <w:rPr>
          <w:rFonts w:ascii="Times New Roman" w:hAnsi="Times New Roman"/>
          <w:w w:val="111"/>
          <w:sz w:val="28"/>
          <w:szCs w:val="28"/>
          <w:lang w:eastAsia="en-US"/>
        </w:rPr>
        <w:t xml:space="preserve">в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условиях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контактирования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трёх языков  </w:t>
      </w:r>
      <w:r w:rsidRPr="00CE2421">
        <w:rPr>
          <w:rFonts w:ascii="Times New Roman" w:hAnsi="Times New Roman"/>
          <w:w w:val="330"/>
          <w:sz w:val="28"/>
          <w:szCs w:val="28"/>
          <w:lang w:eastAsia="en-US"/>
        </w:rPr>
        <w:t xml:space="preserve">-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родного,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первого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 и второго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иностранного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, что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обусловливает более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интенсивное развитие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речевой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способности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учащихся в </w:t>
      </w:r>
      <w:r w:rsidRPr="00CE2421">
        <w:rPr>
          <w:rFonts w:ascii="Times New Roman" w:hAnsi="Times New Roman"/>
          <w:w w:val="104"/>
          <w:sz w:val="28"/>
          <w:szCs w:val="28"/>
          <w:lang w:eastAsia="en-US"/>
        </w:rPr>
        <w:t xml:space="preserve">целом </w:t>
      </w:r>
      <w:r w:rsidRPr="00CE2421">
        <w:rPr>
          <w:rFonts w:ascii="Times New Roman" w:hAnsi="Times New Roman"/>
          <w:w w:val="98"/>
          <w:sz w:val="28"/>
          <w:szCs w:val="28"/>
          <w:lang w:eastAsia="en-US"/>
        </w:rPr>
        <w:t xml:space="preserve">и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положительно сказывается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на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>образовательном процесс</w:t>
      </w:r>
      <w:r w:rsidRPr="00CE2421">
        <w:rPr>
          <w:rFonts w:ascii="Times New Roman" w:hAnsi="Times New Roman"/>
          <w:spacing w:val="2"/>
          <w:w w:val="108"/>
          <w:sz w:val="28"/>
          <w:szCs w:val="28"/>
          <w:lang w:eastAsia="en-US"/>
        </w:rPr>
        <w:t>е</w:t>
      </w:r>
      <w:r w:rsidRPr="00CE2421">
        <w:rPr>
          <w:rFonts w:ascii="Times New Roman" w:hAnsi="Times New Roman"/>
          <w:w w:val="102"/>
          <w:sz w:val="28"/>
          <w:szCs w:val="28"/>
          <w:lang w:eastAsia="en-US"/>
        </w:rPr>
        <w:t>.</w:t>
      </w:r>
    </w:p>
    <w:p w:rsidR="00F10EE4" w:rsidRPr="00CE2421" w:rsidRDefault="00F10EE4" w:rsidP="00E07ECA">
      <w:pPr>
        <w:spacing w:after="0" w:line="360" w:lineRule="auto"/>
        <w:ind w:right="-9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E2421">
        <w:rPr>
          <w:rFonts w:ascii="Times New Roman" w:hAnsi="Times New Roman"/>
          <w:sz w:val="28"/>
          <w:szCs w:val="28"/>
          <w:lang w:eastAsia="en-US"/>
        </w:rPr>
        <w:t xml:space="preserve">Несмотря на то, что </w:t>
      </w:r>
      <w:r w:rsidRPr="00CE2421">
        <w:rPr>
          <w:rFonts w:ascii="Times New Roman" w:hAnsi="Times New Roman"/>
          <w:w w:val="110"/>
          <w:sz w:val="28"/>
          <w:szCs w:val="28"/>
          <w:lang w:eastAsia="en-US"/>
        </w:rPr>
        <w:t xml:space="preserve">возникают проблемы интерференции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(отрицательного воздействия)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не только со стороны  </w:t>
      </w:r>
      <w:r w:rsidRPr="00CE2421">
        <w:rPr>
          <w:rFonts w:ascii="Times New Roman" w:hAnsi="Times New Roman"/>
          <w:w w:val="106"/>
          <w:sz w:val="28"/>
          <w:szCs w:val="28"/>
          <w:lang w:eastAsia="en-US"/>
        </w:rPr>
        <w:t xml:space="preserve">родного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>язык</w:t>
      </w:r>
      <w:r w:rsidRPr="00CE2421">
        <w:rPr>
          <w:rFonts w:ascii="Times New Roman" w:hAnsi="Times New Roman"/>
          <w:spacing w:val="12"/>
          <w:sz w:val="28"/>
          <w:szCs w:val="28"/>
          <w:lang w:eastAsia="en-US"/>
        </w:rPr>
        <w:t>а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, но и со стороны первого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иностранного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>язык</w:t>
      </w:r>
      <w:r w:rsidRPr="00CE2421">
        <w:rPr>
          <w:rFonts w:ascii="Times New Roman" w:hAnsi="Times New Roman"/>
          <w:spacing w:val="6"/>
          <w:sz w:val="28"/>
          <w:szCs w:val="28"/>
          <w:lang w:eastAsia="en-US"/>
        </w:rPr>
        <w:t>а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перед учащимися открываются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большие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возможности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для опоры </w:t>
      </w:r>
      <w:r w:rsidRPr="00CE2421">
        <w:rPr>
          <w:rFonts w:ascii="Times New Roman" w:hAnsi="Times New Roman"/>
          <w:w w:val="107"/>
          <w:sz w:val="28"/>
          <w:szCs w:val="28"/>
          <w:lang w:eastAsia="en-US"/>
        </w:rPr>
        <w:t xml:space="preserve">на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уже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имеющийся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опыт изучения первого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иностранного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языка для  </w:t>
      </w:r>
      <w:r w:rsidRPr="00CE2421">
        <w:rPr>
          <w:rFonts w:ascii="Times New Roman" w:hAnsi="Times New Roman"/>
          <w:w w:val="108"/>
          <w:sz w:val="28"/>
          <w:szCs w:val="28"/>
          <w:lang w:eastAsia="en-US"/>
        </w:rPr>
        <w:t xml:space="preserve">положительного переноса, особенно 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если изучаются </w:t>
      </w:r>
      <w:r w:rsidRPr="00CE2421">
        <w:rPr>
          <w:rFonts w:ascii="Times New Roman" w:hAnsi="Times New Roman"/>
          <w:w w:val="111"/>
          <w:sz w:val="28"/>
          <w:szCs w:val="28"/>
          <w:lang w:eastAsia="en-US"/>
        </w:rPr>
        <w:t>язы</w:t>
      </w:r>
      <w:r w:rsidRPr="00CE2421">
        <w:rPr>
          <w:rFonts w:ascii="Times New Roman" w:hAnsi="Times New Roman"/>
          <w:sz w:val="28"/>
          <w:szCs w:val="28"/>
          <w:lang w:eastAsia="en-US"/>
        </w:rPr>
        <w:t xml:space="preserve">ки одной  </w:t>
      </w:r>
      <w:r w:rsidRPr="00CE2421">
        <w:rPr>
          <w:rFonts w:ascii="Times New Roman" w:hAnsi="Times New Roman"/>
          <w:w w:val="109"/>
          <w:sz w:val="28"/>
          <w:szCs w:val="28"/>
          <w:lang w:eastAsia="en-US"/>
        </w:rPr>
        <w:t xml:space="preserve">языковой </w:t>
      </w:r>
      <w:r w:rsidRPr="00CE2421">
        <w:rPr>
          <w:rFonts w:ascii="Times New Roman" w:hAnsi="Times New Roman"/>
          <w:sz w:val="28"/>
          <w:szCs w:val="28"/>
          <w:lang w:eastAsia="en-US"/>
        </w:rPr>
        <w:t>групп</w:t>
      </w:r>
      <w:r w:rsidRPr="00CE2421">
        <w:rPr>
          <w:rFonts w:ascii="Times New Roman" w:hAnsi="Times New Roman"/>
          <w:spacing w:val="2"/>
          <w:sz w:val="28"/>
          <w:szCs w:val="28"/>
          <w:lang w:eastAsia="en-US"/>
        </w:rPr>
        <w:t>ы</w:t>
      </w:r>
      <w:r w:rsidRPr="00CE2421">
        <w:rPr>
          <w:rFonts w:ascii="Times New Roman" w:hAnsi="Times New Roman"/>
          <w:sz w:val="28"/>
          <w:szCs w:val="28"/>
          <w:lang w:eastAsia="en-US"/>
        </w:rPr>
        <w:t>.</w:t>
      </w:r>
    </w:p>
    <w:p w:rsidR="00055E4F" w:rsidRPr="00CE2421" w:rsidRDefault="00055E4F" w:rsidP="00055E4F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sz w:val="28"/>
          <w:szCs w:val="28"/>
        </w:rPr>
        <w:t>Общеучебные умения и универсальные учебные действия</w:t>
      </w:r>
    </w:p>
    <w:p w:rsidR="00055E4F" w:rsidRPr="00CE2421" w:rsidRDefault="00055E4F" w:rsidP="00055E4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5E4F" w:rsidRPr="00CE2421" w:rsidRDefault="00055E4F" w:rsidP="00055E4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Обучая учащихся немецкому языку как второму иностранному по УМК «Горизонты», необходимо учитывать требования Федерального государственного стандарта общего образования:</w:t>
      </w:r>
    </w:p>
    <w:p w:rsidR="00055E4F" w:rsidRPr="00CE2421" w:rsidRDefault="00055E4F" w:rsidP="00055E4F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Формировать у учащихся общеучебные умения и навыки, а именно:</w:t>
      </w:r>
    </w:p>
    <w:p w:rsidR="00055E4F" w:rsidRPr="00CE2421" w:rsidRDefault="00055E4F" w:rsidP="0095170E">
      <w:pPr>
        <w:pStyle w:val="a5"/>
        <w:numPr>
          <w:ilvl w:val="0"/>
          <w:numId w:val="5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lastRenderedPageBreak/>
        <w:t>Совершенствовать приёмы работы с текстом, опираясь на умения, приобретённые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055E4F" w:rsidRPr="00CE2421" w:rsidRDefault="00055E4F" w:rsidP="0095170E">
      <w:pPr>
        <w:pStyle w:val="a5"/>
        <w:numPr>
          <w:ilvl w:val="0"/>
          <w:numId w:val="5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Развивать специальные учебные умения при обучении второму иностранному языку (немецкому), учитывая, что их формирование уже было начато при изучении первого иностранного языка (английского), а именно: овладение разнообразными приёмами раскрытия значения слова с использованием словообразовательных элементов, синонимов, антонимов, контекста, а также с опорой на знания первого иностранного языка (английского) раскрыть значение этого же слова на немецком языке.</w:t>
      </w:r>
    </w:p>
    <w:p w:rsidR="00055E4F" w:rsidRPr="00CE2421" w:rsidRDefault="00055E4F" w:rsidP="0095170E">
      <w:pPr>
        <w:pStyle w:val="a5"/>
        <w:numPr>
          <w:ilvl w:val="0"/>
          <w:numId w:val="5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Развивать коммуникативную и социокультурную компетенцию: умение начинать и завершать разговор, используя речевые клише, поддерживать беседу, задавая вопросы и переспрашивая, а также иметь представление об особенностях образа жизни, быта, культуры стран изучаемого языка, знать различия в употреблении фоновой лексики и реалий стран изучаемого языка.</w:t>
      </w:r>
    </w:p>
    <w:p w:rsidR="00055E4F" w:rsidRPr="00CE2421" w:rsidRDefault="00055E4F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A0CAA" w:rsidRPr="00CE2421" w:rsidRDefault="00DA0CAA" w:rsidP="00DA0CAA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55E4F" w:rsidRPr="00CE2421" w:rsidRDefault="00055E4F" w:rsidP="002F4693">
      <w:pPr>
        <w:spacing w:after="0" w:line="360" w:lineRule="auto"/>
        <w:ind w:right="-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10EE4" w:rsidRPr="00CE2421" w:rsidRDefault="009F7CE1" w:rsidP="00055E4F">
      <w:pPr>
        <w:spacing w:after="0" w:line="360" w:lineRule="auto"/>
        <w:ind w:right="-9" w:firstLine="709"/>
        <w:jc w:val="center"/>
        <w:rPr>
          <w:rFonts w:ascii="Times New Roman" w:eastAsia="Arial" w:hAnsi="Times New Roman"/>
          <w:b/>
          <w:bCs/>
          <w:w w:val="103"/>
          <w:sz w:val="28"/>
          <w:szCs w:val="28"/>
          <w:lang w:eastAsia="en-US"/>
        </w:rPr>
      </w:pPr>
      <w:r w:rsidRPr="00CE2421">
        <w:rPr>
          <w:rFonts w:ascii="Times New Roman" w:eastAsia="Arial" w:hAnsi="Times New Roman"/>
          <w:b/>
          <w:bCs/>
          <w:sz w:val="28"/>
          <w:szCs w:val="28"/>
          <w:lang w:eastAsia="en-US"/>
        </w:rPr>
        <w:lastRenderedPageBreak/>
        <w:t xml:space="preserve">ОБЩАЯ </w:t>
      </w:r>
      <w:r w:rsidRPr="00CE2421">
        <w:rPr>
          <w:rFonts w:ascii="Times New Roman" w:eastAsia="Arial" w:hAnsi="Times New Roman"/>
          <w:b/>
          <w:bCs/>
          <w:w w:val="103"/>
          <w:sz w:val="28"/>
          <w:szCs w:val="28"/>
          <w:lang w:eastAsia="en-US"/>
        </w:rPr>
        <w:t>ХАРАКТЕРИСТИКА УЧЕБНОГО КУРСА</w:t>
      </w:r>
    </w:p>
    <w:p w:rsidR="00F10EE4" w:rsidRPr="00CE2421" w:rsidRDefault="00F10EE4" w:rsidP="00E07ECA">
      <w:pPr>
        <w:spacing w:after="0" w:line="360" w:lineRule="auto"/>
        <w:ind w:right="-9" w:firstLine="709"/>
        <w:jc w:val="both"/>
        <w:rPr>
          <w:rFonts w:ascii="Times New Roman" w:eastAsia="Arial" w:hAnsi="Times New Roman"/>
          <w:sz w:val="28"/>
          <w:szCs w:val="28"/>
          <w:lang w:eastAsia="en-US"/>
        </w:rPr>
      </w:pPr>
    </w:p>
    <w:p w:rsidR="00F10EE4" w:rsidRPr="00CE2421" w:rsidRDefault="00F10EE4" w:rsidP="007B7532">
      <w:pPr>
        <w:spacing w:after="0" w:line="360" w:lineRule="auto"/>
        <w:ind w:right="-9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CE2421">
        <w:rPr>
          <w:rFonts w:ascii="Times New Roman" w:hAnsi="Times New Roman"/>
          <w:sz w:val="26"/>
          <w:szCs w:val="26"/>
          <w:lang w:eastAsia="en-US"/>
        </w:rPr>
        <w:t xml:space="preserve">В основной школе можно условно выделить два этапа </w:t>
      </w:r>
      <w:r w:rsidRPr="00CE2421">
        <w:rPr>
          <w:rFonts w:ascii="Times New Roman" w:hAnsi="Times New Roman"/>
          <w:w w:val="104"/>
          <w:sz w:val="26"/>
          <w:szCs w:val="26"/>
          <w:lang w:eastAsia="en-US"/>
        </w:rPr>
        <w:t>обу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чения: 5-7 и 8-9 классы.  На первом этапе  </w:t>
      </w:r>
      <w:r w:rsidRPr="00CE2421">
        <w:rPr>
          <w:rFonts w:ascii="Times New Roman" w:hAnsi="Times New Roman"/>
          <w:w w:val="105"/>
          <w:sz w:val="26"/>
          <w:szCs w:val="26"/>
          <w:lang w:eastAsia="en-US"/>
        </w:rPr>
        <w:t>придаёт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ся большое значение осознанию и </w:t>
      </w:r>
      <w:r w:rsidRPr="00CE2421">
        <w:rPr>
          <w:rFonts w:ascii="Times New Roman" w:hAnsi="Times New Roman"/>
          <w:w w:val="106"/>
          <w:sz w:val="26"/>
          <w:szCs w:val="26"/>
          <w:lang w:eastAsia="en-US"/>
        </w:rPr>
        <w:t xml:space="preserve">закреплению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тех </w:t>
      </w:r>
      <w:r w:rsidRPr="00CE2421">
        <w:rPr>
          <w:rFonts w:ascii="Times New Roman" w:hAnsi="Times New Roman"/>
          <w:w w:val="105"/>
          <w:sz w:val="26"/>
          <w:szCs w:val="26"/>
          <w:lang w:eastAsia="en-US"/>
        </w:rPr>
        <w:t xml:space="preserve">навыков,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которые были получены при изучении первого </w:t>
      </w:r>
      <w:r w:rsidRPr="00CE2421">
        <w:rPr>
          <w:rFonts w:ascii="Times New Roman" w:hAnsi="Times New Roman"/>
          <w:w w:val="105"/>
          <w:sz w:val="26"/>
          <w:szCs w:val="26"/>
          <w:lang w:eastAsia="en-US"/>
        </w:rPr>
        <w:t xml:space="preserve">иностранного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>языка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, а также их применению и развитию при изучении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>вто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рого иностранного </w:t>
      </w:r>
      <w:r w:rsidRPr="00CE2421">
        <w:rPr>
          <w:rFonts w:ascii="Times New Roman" w:hAnsi="Times New Roman"/>
          <w:w w:val="105"/>
          <w:sz w:val="26"/>
          <w:szCs w:val="26"/>
          <w:lang w:eastAsia="en-US"/>
        </w:rPr>
        <w:t>языка.</w:t>
      </w:r>
    </w:p>
    <w:p w:rsidR="00F10EE4" w:rsidRPr="00CE2421" w:rsidRDefault="00F10EE4" w:rsidP="007B7532">
      <w:pPr>
        <w:spacing w:after="0" w:line="360" w:lineRule="auto"/>
        <w:ind w:right="-9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CE2421">
        <w:rPr>
          <w:rFonts w:ascii="Times New Roman" w:hAnsi="Times New Roman"/>
          <w:sz w:val="26"/>
          <w:szCs w:val="26"/>
          <w:lang w:eastAsia="en-US"/>
        </w:rPr>
        <w:t xml:space="preserve">Изучение второго </w:t>
      </w:r>
      <w:r w:rsidRPr="00CE2421">
        <w:rPr>
          <w:rFonts w:ascii="Times New Roman" w:hAnsi="Times New Roman"/>
          <w:w w:val="108"/>
          <w:sz w:val="26"/>
          <w:szCs w:val="26"/>
          <w:lang w:eastAsia="en-US"/>
        </w:rPr>
        <w:t xml:space="preserve">иностранного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языка имеет ряд </w:t>
      </w:r>
      <w:r w:rsidRPr="00CE2421">
        <w:rPr>
          <w:rFonts w:ascii="Times New Roman" w:hAnsi="Times New Roman"/>
          <w:w w:val="110"/>
          <w:sz w:val="26"/>
          <w:szCs w:val="26"/>
          <w:lang w:eastAsia="en-US"/>
        </w:rPr>
        <w:t>особен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ностей </w:t>
      </w:r>
      <w:r w:rsidRPr="00CE2421">
        <w:rPr>
          <w:rFonts w:ascii="Times New Roman" w:hAnsi="Times New Roman"/>
          <w:w w:val="107"/>
          <w:sz w:val="26"/>
          <w:szCs w:val="26"/>
          <w:lang w:eastAsia="en-US"/>
        </w:rPr>
        <w:t xml:space="preserve">формального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и </w:t>
      </w:r>
      <w:r w:rsidRPr="00CE2421">
        <w:rPr>
          <w:rFonts w:ascii="Times New Roman" w:hAnsi="Times New Roman"/>
          <w:w w:val="105"/>
          <w:sz w:val="26"/>
          <w:szCs w:val="26"/>
          <w:lang w:eastAsia="en-US"/>
        </w:rPr>
        <w:t xml:space="preserve">содержательного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плана. </w:t>
      </w:r>
    </w:p>
    <w:p w:rsidR="00F10EE4" w:rsidRPr="00CE2421" w:rsidRDefault="00F10EE4" w:rsidP="007B7532">
      <w:pPr>
        <w:spacing w:after="0" w:line="360" w:lineRule="auto"/>
        <w:ind w:right="-9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CE2421">
        <w:rPr>
          <w:rFonts w:ascii="Times New Roman" w:hAnsi="Times New Roman"/>
          <w:sz w:val="26"/>
          <w:szCs w:val="26"/>
          <w:lang w:eastAsia="en-US"/>
        </w:rPr>
        <w:t xml:space="preserve">К первым </w:t>
      </w:r>
      <w:r w:rsidRPr="00CE2421">
        <w:rPr>
          <w:rFonts w:ascii="Times New Roman" w:hAnsi="Times New Roman"/>
          <w:w w:val="109"/>
          <w:sz w:val="26"/>
          <w:szCs w:val="26"/>
          <w:lang w:eastAsia="en-US"/>
        </w:rPr>
        <w:t>от</w:t>
      </w:r>
      <w:r w:rsidRPr="00CE2421">
        <w:rPr>
          <w:rFonts w:ascii="Times New Roman" w:hAnsi="Times New Roman"/>
          <w:w w:val="106"/>
          <w:sz w:val="26"/>
          <w:szCs w:val="26"/>
          <w:lang w:eastAsia="en-US"/>
        </w:rPr>
        <w:t>носятся:</w:t>
      </w:r>
    </w:p>
    <w:p w:rsidR="00F10EE4" w:rsidRPr="00CE2421" w:rsidRDefault="00F10EE4" w:rsidP="007B7532">
      <w:pPr>
        <w:spacing w:before="7" w:after="0" w:line="360" w:lineRule="auto"/>
        <w:ind w:right="-9" w:firstLine="709"/>
        <w:jc w:val="both"/>
        <w:rPr>
          <w:rFonts w:ascii="Times New Roman" w:hAnsi="Times New Roman"/>
          <w:w w:val="105"/>
          <w:sz w:val="26"/>
          <w:szCs w:val="26"/>
          <w:lang w:eastAsia="en-US"/>
        </w:rPr>
      </w:pPr>
      <w:r w:rsidRPr="00CE2421">
        <w:rPr>
          <w:rFonts w:ascii="Times New Roman" w:hAnsi="Times New Roman"/>
          <w:sz w:val="26"/>
          <w:szCs w:val="26"/>
          <w:lang w:eastAsia="en-US"/>
        </w:rPr>
        <w:t xml:space="preserve">•  меньшее количество выделяемых на него учебных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>часо</w:t>
      </w:r>
      <w:r w:rsidRPr="00CE2421">
        <w:rPr>
          <w:rFonts w:ascii="Times New Roman" w:hAnsi="Times New Roman"/>
          <w:spacing w:val="-8"/>
          <w:w w:val="104"/>
          <w:sz w:val="26"/>
          <w:szCs w:val="26"/>
          <w:lang w:eastAsia="en-US"/>
        </w:rPr>
        <w:t xml:space="preserve">в </w:t>
      </w:r>
      <w:r w:rsidRPr="00CE2421">
        <w:rPr>
          <w:rFonts w:ascii="Times New Roman" w:hAnsi="Times New Roman"/>
          <w:sz w:val="26"/>
          <w:szCs w:val="26"/>
          <w:lang w:eastAsia="en-US"/>
        </w:rPr>
        <w:t>(1час</w:t>
      </w:r>
      <w:r w:rsidRPr="00CE2421">
        <w:rPr>
          <w:rFonts w:ascii="Times New Roman" w:hAnsi="Times New Roman"/>
          <w:w w:val="105"/>
          <w:sz w:val="26"/>
          <w:szCs w:val="26"/>
          <w:lang w:eastAsia="en-US"/>
        </w:rPr>
        <w:t>),</w:t>
      </w:r>
    </w:p>
    <w:p w:rsidR="00F10EE4" w:rsidRPr="00CE2421" w:rsidRDefault="00F10EE4" w:rsidP="007B7532">
      <w:pPr>
        <w:spacing w:before="7" w:after="0" w:line="360" w:lineRule="auto"/>
        <w:ind w:right="-9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CE2421">
        <w:rPr>
          <w:rFonts w:ascii="Times New Roman" w:hAnsi="Times New Roman"/>
          <w:sz w:val="26"/>
          <w:szCs w:val="26"/>
          <w:lang w:eastAsia="en-US"/>
        </w:rPr>
        <w:t xml:space="preserve">•  более сжатые сроки его изучения (начиная не с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>началь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ной, а с основной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>школы</w:t>
      </w:r>
      <w:r w:rsidRPr="00CE2421">
        <w:rPr>
          <w:rFonts w:ascii="Times New Roman" w:hAnsi="Times New Roman"/>
          <w:w w:val="104"/>
          <w:sz w:val="26"/>
          <w:szCs w:val="26"/>
          <w:lang w:eastAsia="en-US"/>
        </w:rPr>
        <w:t>).</w:t>
      </w:r>
    </w:p>
    <w:p w:rsidR="00DA0CAA" w:rsidRPr="00CE2421" w:rsidRDefault="00F10EE4" w:rsidP="007B7532">
      <w:pPr>
        <w:spacing w:after="0" w:line="360" w:lineRule="auto"/>
        <w:ind w:right="-9" w:firstLine="709"/>
        <w:jc w:val="both"/>
        <w:rPr>
          <w:rFonts w:ascii="Times New Roman" w:hAnsi="Times New Roman"/>
          <w:w w:val="104"/>
          <w:sz w:val="26"/>
          <w:szCs w:val="26"/>
          <w:lang w:eastAsia="en-US"/>
        </w:rPr>
      </w:pPr>
      <w:r w:rsidRPr="00CE2421">
        <w:rPr>
          <w:rFonts w:ascii="Times New Roman" w:hAnsi="Times New Roman"/>
          <w:sz w:val="26"/>
          <w:szCs w:val="26"/>
          <w:lang w:eastAsia="en-US"/>
        </w:rPr>
        <w:t xml:space="preserve">К особенностям содержательного плана </w:t>
      </w:r>
      <w:r w:rsidRPr="00CE2421">
        <w:rPr>
          <w:rFonts w:ascii="Times New Roman" w:hAnsi="Times New Roman"/>
          <w:w w:val="104"/>
          <w:sz w:val="26"/>
          <w:szCs w:val="26"/>
          <w:lang w:eastAsia="en-US"/>
        </w:rPr>
        <w:t>относятся:</w:t>
      </w:r>
    </w:p>
    <w:p w:rsidR="00F10EE4" w:rsidRPr="00CE2421" w:rsidRDefault="00F10EE4" w:rsidP="007B7532">
      <w:pPr>
        <w:spacing w:after="0" w:line="360" w:lineRule="auto"/>
        <w:ind w:right="-9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CE2421">
        <w:rPr>
          <w:rFonts w:ascii="Times New Roman" w:hAnsi="Times New Roman"/>
          <w:sz w:val="26"/>
          <w:szCs w:val="26"/>
          <w:lang w:eastAsia="en-US"/>
        </w:rPr>
        <w:t xml:space="preserve">•  его изучение осуществляется в условиях </w:t>
      </w:r>
      <w:r w:rsidRPr="00CE2421">
        <w:rPr>
          <w:rFonts w:ascii="Times New Roman" w:hAnsi="Times New Roman"/>
          <w:w w:val="104"/>
          <w:sz w:val="26"/>
          <w:szCs w:val="26"/>
          <w:lang w:eastAsia="en-US"/>
        </w:rPr>
        <w:t xml:space="preserve">контактирования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трёх языков </w:t>
      </w:r>
      <w:r w:rsidRPr="00CE2421">
        <w:rPr>
          <w:rFonts w:ascii="Times New Roman" w:hAnsi="Times New Roman"/>
          <w:w w:val="317"/>
          <w:sz w:val="26"/>
          <w:szCs w:val="26"/>
          <w:lang w:eastAsia="en-US"/>
        </w:rPr>
        <w:t>-</w:t>
      </w:r>
      <w:r w:rsidRPr="00CE2421">
        <w:rPr>
          <w:rFonts w:ascii="Times New Roman" w:hAnsi="Times New Roman"/>
          <w:sz w:val="26"/>
          <w:szCs w:val="26"/>
          <w:lang w:eastAsia="en-US"/>
        </w:rPr>
        <w:t>родного, первого</w:t>
      </w:r>
      <w:r w:rsidRPr="00CE2421">
        <w:rPr>
          <w:rFonts w:ascii="Times New Roman" w:hAnsi="Times New Roman"/>
          <w:w w:val="114"/>
          <w:sz w:val="26"/>
          <w:szCs w:val="26"/>
          <w:lang w:eastAsia="en-US"/>
        </w:rPr>
        <w:t xml:space="preserve">(ИЯ l)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и второго </w:t>
      </w:r>
      <w:r w:rsidRPr="00CE2421">
        <w:rPr>
          <w:rFonts w:ascii="Times New Roman" w:hAnsi="Times New Roman"/>
          <w:w w:val="104"/>
          <w:sz w:val="26"/>
          <w:szCs w:val="26"/>
          <w:lang w:eastAsia="en-US"/>
        </w:rPr>
        <w:t xml:space="preserve">иностранного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языка (ИЯ2), что, с одной стороны, обусловливает более </w:t>
      </w:r>
      <w:r w:rsidRPr="00CE2421">
        <w:rPr>
          <w:rFonts w:ascii="Times New Roman" w:hAnsi="Times New Roman"/>
          <w:w w:val="110"/>
          <w:sz w:val="26"/>
          <w:szCs w:val="26"/>
          <w:lang w:eastAsia="en-US"/>
        </w:rPr>
        <w:t>ин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тенсивное развитие речевой способности учащихся в целом и положительно сказывается на образовательном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 xml:space="preserve">процессе;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с другой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>сторон</w:t>
      </w:r>
      <w:r w:rsidRPr="00CE2421">
        <w:rPr>
          <w:rFonts w:ascii="Times New Roman" w:hAnsi="Times New Roman"/>
          <w:spacing w:val="-1"/>
          <w:w w:val="103"/>
          <w:sz w:val="26"/>
          <w:szCs w:val="26"/>
          <w:lang w:eastAsia="en-US"/>
        </w:rPr>
        <w:t xml:space="preserve">ы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 xml:space="preserve">возникают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проблемы </w:t>
      </w:r>
      <w:r w:rsidRPr="00CE2421">
        <w:rPr>
          <w:rFonts w:ascii="Times New Roman" w:hAnsi="Times New Roman"/>
          <w:w w:val="106"/>
          <w:sz w:val="26"/>
          <w:szCs w:val="26"/>
          <w:lang w:eastAsia="en-US"/>
        </w:rPr>
        <w:t>интерференци</w:t>
      </w:r>
      <w:r w:rsidRPr="00CE2421">
        <w:rPr>
          <w:rFonts w:ascii="Times New Roman" w:hAnsi="Times New Roman"/>
          <w:w w:val="107"/>
          <w:sz w:val="26"/>
          <w:szCs w:val="26"/>
          <w:lang w:eastAsia="en-US"/>
        </w:rPr>
        <w:t xml:space="preserve">и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(отрицательного воздействия) не только со стороны </w:t>
      </w:r>
      <w:r w:rsidRPr="00CE2421">
        <w:rPr>
          <w:rFonts w:ascii="Times New Roman" w:hAnsi="Times New Roman"/>
          <w:w w:val="101"/>
          <w:sz w:val="26"/>
          <w:szCs w:val="26"/>
          <w:lang w:eastAsia="en-US"/>
        </w:rPr>
        <w:t xml:space="preserve">родного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языка, но и со стороны первого иностранного языка, что </w:t>
      </w:r>
      <w:r w:rsidRPr="00CE2421">
        <w:rPr>
          <w:rFonts w:ascii="Times New Roman" w:hAnsi="Times New Roman"/>
          <w:w w:val="107"/>
          <w:sz w:val="26"/>
          <w:szCs w:val="26"/>
          <w:lang w:eastAsia="en-US"/>
        </w:rPr>
        <w:t>вы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зывает определённые </w:t>
      </w:r>
      <w:r w:rsidRPr="00CE2421">
        <w:rPr>
          <w:rFonts w:ascii="Times New Roman" w:hAnsi="Times New Roman"/>
          <w:w w:val="101"/>
          <w:sz w:val="26"/>
          <w:szCs w:val="26"/>
          <w:lang w:eastAsia="en-US"/>
        </w:rPr>
        <w:t xml:space="preserve">трудности; </w:t>
      </w:r>
    </w:p>
    <w:p w:rsidR="00F10EE4" w:rsidRPr="00CE2421" w:rsidRDefault="00F10EE4" w:rsidP="007B7532">
      <w:pPr>
        <w:spacing w:after="0" w:line="360" w:lineRule="auto"/>
        <w:ind w:right="-9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CE2421">
        <w:rPr>
          <w:rFonts w:ascii="Times New Roman" w:hAnsi="Times New Roman"/>
          <w:sz w:val="26"/>
          <w:szCs w:val="26"/>
          <w:lang w:eastAsia="en-US"/>
        </w:rPr>
        <w:t xml:space="preserve">•  наряду с этим возникают большие возможности для </w:t>
      </w:r>
      <w:r w:rsidRPr="00CE2421">
        <w:rPr>
          <w:rFonts w:ascii="Times New Roman" w:hAnsi="Times New Roman"/>
          <w:w w:val="108"/>
          <w:sz w:val="26"/>
          <w:szCs w:val="26"/>
          <w:lang w:eastAsia="en-US"/>
        </w:rPr>
        <w:t>опо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ры на уже имеющийся опыт изучения первого </w:t>
      </w:r>
      <w:r w:rsidRPr="00CE2421">
        <w:rPr>
          <w:rFonts w:ascii="Times New Roman" w:hAnsi="Times New Roman"/>
          <w:w w:val="105"/>
          <w:sz w:val="26"/>
          <w:szCs w:val="26"/>
          <w:lang w:eastAsia="en-US"/>
        </w:rPr>
        <w:t xml:space="preserve">иностранного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языка, для положительного </w:t>
      </w:r>
      <w:r w:rsidRPr="00CE2421">
        <w:rPr>
          <w:rFonts w:ascii="Times New Roman" w:hAnsi="Times New Roman"/>
          <w:w w:val="108"/>
          <w:sz w:val="26"/>
          <w:szCs w:val="26"/>
          <w:lang w:eastAsia="en-US"/>
        </w:rPr>
        <w:t xml:space="preserve">переноса,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особенно  если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>изуча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ются языки одной языковой группы. Например, </w:t>
      </w:r>
      <w:r w:rsidRPr="00CE2421">
        <w:rPr>
          <w:rFonts w:ascii="Times New Roman" w:hAnsi="Times New Roman"/>
          <w:w w:val="103"/>
          <w:sz w:val="26"/>
          <w:szCs w:val="26"/>
          <w:lang w:eastAsia="en-US"/>
        </w:rPr>
        <w:t>германско</w:t>
      </w:r>
      <w:r w:rsidRPr="00CE2421">
        <w:rPr>
          <w:rFonts w:ascii="Times New Roman" w:hAnsi="Times New Roman"/>
          <w:spacing w:val="9"/>
          <w:w w:val="104"/>
          <w:sz w:val="26"/>
          <w:szCs w:val="26"/>
          <w:lang w:eastAsia="en-US"/>
        </w:rPr>
        <w:t>й</w:t>
      </w:r>
      <w:r w:rsidRPr="00CE2421">
        <w:rPr>
          <w:rFonts w:ascii="Times New Roman" w:hAnsi="Times New Roman"/>
          <w:w w:val="115"/>
          <w:sz w:val="26"/>
          <w:szCs w:val="26"/>
          <w:lang w:eastAsia="en-US"/>
        </w:rPr>
        <w:t xml:space="preserve">: </w:t>
      </w:r>
      <w:r w:rsidRPr="00CE2421">
        <w:rPr>
          <w:rFonts w:ascii="Times New Roman" w:hAnsi="Times New Roman"/>
          <w:w w:val="106"/>
          <w:sz w:val="26"/>
          <w:szCs w:val="26"/>
          <w:lang w:eastAsia="en-US"/>
        </w:rPr>
        <w:t xml:space="preserve">английский,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немецкий или </w:t>
      </w:r>
      <w:r w:rsidRPr="00CE2421">
        <w:rPr>
          <w:rFonts w:ascii="Times New Roman" w:hAnsi="Times New Roman"/>
          <w:w w:val="106"/>
          <w:sz w:val="26"/>
          <w:szCs w:val="26"/>
          <w:lang w:eastAsia="en-US"/>
        </w:rPr>
        <w:t xml:space="preserve">западноевропейские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языки, </w:t>
      </w:r>
      <w:r w:rsidRPr="00CE2421">
        <w:rPr>
          <w:rFonts w:ascii="Times New Roman" w:hAnsi="Times New Roman"/>
          <w:w w:val="106"/>
          <w:sz w:val="26"/>
          <w:szCs w:val="26"/>
          <w:lang w:eastAsia="en-US"/>
        </w:rPr>
        <w:t>имею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щие в силу исторического развития достаточно много </w:t>
      </w:r>
      <w:r w:rsidRPr="00CE2421">
        <w:rPr>
          <w:rFonts w:ascii="Times New Roman" w:hAnsi="Times New Roman"/>
          <w:w w:val="90"/>
          <w:sz w:val="26"/>
          <w:szCs w:val="26"/>
          <w:lang w:eastAsia="en-US"/>
        </w:rPr>
        <w:t xml:space="preserve">общего,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например английский  и </w:t>
      </w:r>
      <w:r w:rsidRPr="00CE2421">
        <w:rPr>
          <w:rFonts w:ascii="Times New Roman" w:hAnsi="Times New Roman"/>
          <w:w w:val="108"/>
          <w:sz w:val="26"/>
          <w:szCs w:val="26"/>
          <w:lang w:eastAsia="en-US"/>
        </w:rPr>
        <w:t xml:space="preserve">французский, 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английский  и </w:t>
      </w:r>
      <w:r w:rsidRPr="00CE2421">
        <w:rPr>
          <w:rFonts w:ascii="Times New Roman" w:hAnsi="Times New Roman"/>
          <w:w w:val="108"/>
          <w:sz w:val="26"/>
          <w:szCs w:val="26"/>
          <w:lang w:eastAsia="en-US"/>
        </w:rPr>
        <w:t>испан</w:t>
      </w:r>
      <w:r w:rsidRPr="00CE2421">
        <w:rPr>
          <w:rFonts w:ascii="Times New Roman" w:hAnsi="Times New Roman"/>
          <w:w w:val="106"/>
          <w:sz w:val="26"/>
          <w:szCs w:val="26"/>
          <w:lang w:eastAsia="en-US"/>
        </w:rPr>
        <w:t>ский.</w:t>
      </w:r>
    </w:p>
    <w:p w:rsidR="00F10EE4" w:rsidRPr="00CE2421" w:rsidRDefault="00F10EE4" w:rsidP="007B753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9"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CE2421">
        <w:rPr>
          <w:rFonts w:ascii="Times New Roman" w:hAnsi="Times New Roman"/>
          <w:bCs/>
          <w:spacing w:val="6"/>
          <w:sz w:val="26"/>
          <w:szCs w:val="26"/>
        </w:rPr>
        <w:t xml:space="preserve">Иностранный язык (немецкий  язык) относится к  предметной  области «филология», в задачу которой входит формирование первоначальных представлений об иностранном языке, развитие диалогической и монологической речи устной и письменной речи, коммуникативных умений, нравственных и эстетических чувств, способностей к творческой деятельности. </w:t>
      </w:r>
      <w:r w:rsidRPr="00CE2421">
        <w:rPr>
          <w:rFonts w:ascii="Times New Roman" w:hAnsi="Times New Roman"/>
          <w:sz w:val="26"/>
          <w:szCs w:val="26"/>
          <w:lang w:eastAsia="en-US"/>
        </w:rPr>
        <w:t>Эта учебная рабочая  программа для 5</w:t>
      </w:r>
      <w:r w:rsidR="009F7CE1" w:rsidRPr="00CE2421">
        <w:rPr>
          <w:rFonts w:ascii="Times New Roman" w:hAnsi="Times New Roman"/>
          <w:sz w:val="26"/>
          <w:szCs w:val="26"/>
          <w:lang w:eastAsia="en-US"/>
        </w:rPr>
        <w:t xml:space="preserve"> - 9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 класс</w:t>
      </w:r>
      <w:r w:rsidR="009F7CE1" w:rsidRPr="00CE2421">
        <w:rPr>
          <w:rFonts w:ascii="Times New Roman" w:hAnsi="Times New Roman"/>
          <w:sz w:val="26"/>
          <w:szCs w:val="26"/>
          <w:lang w:eastAsia="en-US"/>
        </w:rPr>
        <w:t>ов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  предусматривает изучение </w:t>
      </w:r>
      <w:r w:rsidRPr="00CE2421">
        <w:rPr>
          <w:rFonts w:ascii="Times New Roman" w:hAnsi="Times New Roman"/>
          <w:w w:val="108"/>
          <w:sz w:val="26"/>
          <w:szCs w:val="26"/>
          <w:lang w:eastAsia="en-US"/>
        </w:rPr>
        <w:t>не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мецкого языка в </w:t>
      </w:r>
      <w:r w:rsidR="009F7CE1" w:rsidRPr="00CE2421">
        <w:rPr>
          <w:rFonts w:ascii="Times New Roman" w:hAnsi="Times New Roman"/>
          <w:sz w:val="26"/>
          <w:szCs w:val="26"/>
          <w:lang w:eastAsia="en-US"/>
        </w:rPr>
        <w:t xml:space="preserve">качестве второго иностранного </w:t>
      </w:r>
      <w:r w:rsidR="00E42191">
        <w:rPr>
          <w:rFonts w:ascii="Times New Roman" w:hAnsi="Times New Roman"/>
          <w:sz w:val="26"/>
          <w:szCs w:val="26"/>
          <w:lang w:eastAsia="en-US"/>
        </w:rPr>
        <w:t>в  общем количестве 170 часов (</w:t>
      </w:r>
      <w:r w:rsidR="009F7CE1" w:rsidRPr="00CE2421">
        <w:rPr>
          <w:rFonts w:ascii="Times New Roman" w:hAnsi="Times New Roman"/>
          <w:sz w:val="26"/>
          <w:szCs w:val="26"/>
          <w:lang w:eastAsia="en-US"/>
        </w:rPr>
        <w:t xml:space="preserve">по </w:t>
      </w:r>
      <w:r w:rsidR="00286EC8">
        <w:rPr>
          <w:rFonts w:ascii="Times New Roman" w:hAnsi="Times New Roman"/>
          <w:sz w:val="26"/>
          <w:szCs w:val="26"/>
          <w:lang w:eastAsia="en-US"/>
        </w:rPr>
        <w:t>35 часов</w:t>
      </w:r>
      <w:r w:rsidR="009F7CE1" w:rsidRPr="00CE2421">
        <w:rPr>
          <w:rFonts w:ascii="Times New Roman" w:hAnsi="Times New Roman"/>
          <w:sz w:val="26"/>
          <w:szCs w:val="26"/>
          <w:lang w:eastAsia="en-US"/>
        </w:rPr>
        <w:t xml:space="preserve"> за год в каждом классе) – </w:t>
      </w:r>
      <w:r w:rsidRPr="00CE2421">
        <w:rPr>
          <w:rFonts w:ascii="Times New Roman" w:hAnsi="Times New Roman"/>
          <w:sz w:val="26"/>
          <w:szCs w:val="26"/>
          <w:lang w:eastAsia="en-US"/>
        </w:rPr>
        <w:t>1</w:t>
      </w:r>
      <w:r w:rsidRPr="00CE2421">
        <w:rPr>
          <w:rFonts w:ascii="Times New Roman" w:hAnsi="Times New Roman"/>
          <w:w w:val="101"/>
          <w:sz w:val="26"/>
          <w:szCs w:val="26"/>
          <w:lang w:eastAsia="en-US"/>
        </w:rPr>
        <w:t xml:space="preserve">час </w:t>
      </w:r>
      <w:r w:rsidRPr="00CE2421">
        <w:rPr>
          <w:rFonts w:ascii="Times New Roman" w:hAnsi="Times New Roman"/>
          <w:sz w:val="26"/>
          <w:szCs w:val="26"/>
          <w:lang w:eastAsia="en-US"/>
        </w:rPr>
        <w:t>в неделю для учебного года 3</w:t>
      </w:r>
      <w:r w:rsidR="00916274">
        <w:rPr>
          <w:rFonts w:ascii="Times New Roman" w:hAnsi="Times New Roman"/>
          <w:sz w:val="26"/>
          <w:szCs w:val="26"/>
          <w:lang w:eastAsia="en-US"/>
        </w:rPr>
        <w:t>5</w:t>
      </w:r>
      <w:r w:rsidRPr="00CE2421">
        <w:rPr>
          <w:rFonts w:ascii="Times New Roman" w:hAnsi="Times New Roman"/>
          <w:sz w:val="26"/>
          <w:szCs w:val="26"/>
          <w:lang w:eastAsia="en-US"/>
        </w:rPr>
        <w:t xml:space="preserve"> недел</w:t>
      </w:r>
      <w:r w:rsidR="00916274">
        <w:rPr>
          <w:rFonts w:ascii="Times New Roman" w:hAnsi="Times New Roman"/>
          <w:sz w:val="26"/>
          <w:szCs w:val="26"/>
          <w:lang w:eastAsia="en-US"/>
        </w:rPr>
        <w:t>ь</w:t>
      </w:r>
      <w:r w:rsidRPr="00CE2421">
        <w:rPr>
          <w:rFonts w:ascii="Times New Roman" w:hAnsi="Times New Roman"/>
          <w:sz w:val="26"/>
          <w:szCs w:val="26"/>
          <w:lang w:eastAsia="en-US"/>
        </w:rPr>
        <w:t>.</w:t>
      </w:r>
      <w:r w:rsidR="00E42191" w:rsidRPr="00E42191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E42191">
        <w:rPr>
          <w:rFonts w:ascii="Times New Roman" w:hAnsi="Times New Roman"/>
          <w:sz w:val="26"/>
          <w:szCs w:val="26"/>
          <w:lang w:eastAsia="en-US"/>
        </w:rPr>
        <w:t xml:space="preserve"> 34 часа в год  в 9 классе, т.к. 34 рабочие недели)</w:t>
      </w:r>
    </w:p>
    <w:p w:rsidR="00DA0CAA" w:rsidRPr="00CE2421" w:rsidRDefault="00DA0CAA" w:rsidP="00DA0CAA">
      <w:pPr>
        <w:jc w:val="center"/>
        <w:rPr>
          <w:szCs w:val="20"/>
        </w:rPr>
      </w:pPr>
      <w:r w:rsidRPr="00CE2421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ВИДЫ РЕЧЕВОЙ ДЕЯТЕЛЬНОСТИ/КОММУНИКАТИВНЫЕ УМЕНИЯ</w:t>
      </w:r>
    </w:p>
    <w:p w:rsidR="00DA0CAA" w:rsidRPr="00CE2421" w:rsidRDefault="00DA0CAA" w:rsidP="00DA0CAA">
      <w:pPr>
        <w:spacing w:line="1" w:lineRule="exact"/>
        <w:rPr>
          <w:sz w:val="20"/>
          <w:szCs w:val="20"/>
        </w:rPr>
      </w:pPr>
    </w:p>
    <w:p w:rsidR="0026753E" w:rsidRDefault="0026753E" w:rsidP="00DA0CAA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0CAA" w:rsidRPr="00CE2421" w:rsidRDefault="00DA0CAA" w:rsidP="00DA0CAA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Говорение</w:t>
      </w:r>
    </w:p>
    <w:p w:rsidR="00DA0CAA" w:rsidRPr="00CE2421" w:rsidRDefault="00DA0CAA" w:rsidP="00DA0CAA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Диалогическая речь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Умение вести диалоги этикетного характера, диалог-расспрос, диалог – побуждение к действию, диалог – обмен мнениями. Объём диалога от 3 реплик (5 – 7 классы) до 4 – 5 реплик (8 – 9 классы) со стороны каждого учащегося. Продолжительность диалога 1,5 – 2 минуты (9 класс).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Монологическая речь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Умение строить связные высказывания о фактах и событиях с опорой и без опоры на прочитанный или услышанный текст, заданную вербальную ситуацию или зрительную наглядность.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Объём монологического высказывания от 7 – 10 фраз (5 – 7 классы) до 10 – 12 фраз (8 – 9 классы).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Продолжительность монолога 1 – 1,5 минуты (9 класс).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Умение воспринимать и понимать на слух аутентичные аудио- и видеотексты с разной глубиной проникновения в их содержание (с пониманием основного содержания, с выборочным пониманием и полным пониманием содержания текста) в зависимости от коммуникативной задачи и функционального типа текста.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Жанры текстов: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 прагматические, публицистические.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Типы текстов: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 сообщение, рассказ, диалог-интервью и др.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Аудирование с полным пониманием содержания предполагает понимание речи учителя и одноклассников на уроке, а также понимание несложных текстов, построенных на полностью знакомом учащимся языковом материале или содержащих некоторые незнакомые слова. Время звучания текста – до 1 минуты.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lastRenderedPageBreak/>
        <w:t>Аудирование с пониманием основного содержания осуществляется на несложных аутентичных текстах, содержащих наряду с изученными и некоторое количество незнакомых языковых явлений. Время звучания текстов – до 1,5 минуты.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Аудирование с выборочным пониманием предполагает умение выделить необходимую информацию</w:t>
      </w:r>
      <w:r w:rsidRPr="00CE2421">
        <w:rPr>
          <w:rFonts w:ascii="Times New Roman" w:hAnsi="Times New Roman" w:cs="Times New Roman"/>
          <w:sz w:val="28"/>
          <w:szCs w:val="28"/>
        </w:rPr>
        <w:t xml:space="preserve"> 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одном или нескольких аутентичных коротких текстах прагматического характера, опуская избыточную информацию. Время звучания текстов – до 1,5 минуты.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Умение читать и понимать аутентичные тексты разных жанров и стилей с различной глубиной и точностью проникновения в их содержание (в зависимости от коммуникативной задачи): </w:t>
      </w:r>
    </w:p>
    <w:p w:rsidR="00DA0CAA" w:rsidRPr="00CE2421" w:rsidRDefault="00DA0CAA" w:rsidP="0095170E">
      <w:pPr>
        <w:pStyle w:val="a5"/>
        <w:numPr>
          <w:ilvl w:val="0"/>
          <w:numId w:val="58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с пониманием основного содержания (ознакомительное чтение); </w:t>
      </w:r>
    </w:p>
    <w:p w:rsidR="00DA0CAA" w:rsidRPr="00CE2421" w:rsidRDefault="00DA0CAA" w:rsidP="0095170E">
      <w:pPr>
        <w:pStyle w:val="a5"/>
        <w:numPr>
          <w:ilvl w:val="0"/>
          <w:numId w:val="58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с полным пониманием содержания (изучающее чтение);</w:t>
      </w:r>
    </w:p>
    <w:p w:rsidR="00DA0CAA" w:rsidRPr="00CE2421" w:rsidRDefault="00DA0CAA" w:rsidP="0095170E">
      <w:pPr>
        <w:pStyle w:val="a5"/>
        <w:numPr>
          <w:ilvl w:val="0"/>
          <w:numId w:val="58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с выборочным пониманием необходимой информации (просмотровое/поисковое чтение).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Жанры текстов: научно-популярные, публицистические, художественные, прагматические.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Типы текстов: статья, интервью, рассказ, объявление, рецепт, меню, проспект, реклама, песня и др. 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Независимо от вида чтения возможно использование двуязычного словаря.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содержание, включающих некоторое количество незнакомых слов. Объём текстов для чтения – 600 – 700 слов.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lastRenderedPageBreak/>
        <w:t>догадки, выборочного перевода) и оценки полученной информации. Объём текста для чтения – около 500 слов.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Чтение с выборочным пониманием предполагает умение просмотреть аутентичный текст или несколько коротких текстов и выбрать необходимую информацию. Объём текста для чтения – около 350 слов.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Социокультурные знания и умения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второго иностранного языка и в процессе изучения других предметов (знания межпредметного характера). Это предполагает овладение: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• знаниями о значении родного и иностранных языков в современном мире;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• сведениями о социокультурном портрете стран, говорящих на изучаемом иностранном языке, их символике и культурном наследии;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• употребительной фоновой лексикой и реалиями страны изучаемого языка: традициями (в питании, проведении выходных дней, основных национальных праздников), распространёнными образцами фольклора;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• представлением о сходстве и различиях в традициях своей страны и стран, говорящих на втором иностранном языке;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DA0CAA" w:rsidRPr="00CE2421" w:rsidRDefault="00DA0CAA" w:rsidP="0095170E">
      <w:pPr>
        <w:pStyle w:val="a5"/>
        <w:numPr>
          <w:ilvl w:val="0"/>
          <w:numId w:val="5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DA0CAA" w:rsidRPr="00CE2421" w:rsidRDefault="00DA0CAA" w:rsidP="0095170E">
      <w:pPr>
        <w:pStyle w:val="a5"/>
        <w:numPr>
          <w:ilvl w:val="0"/>
          <w:numId w:val="59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Компенсаторные умения</w:t>
      </w:r>
    </w:p>
    <w:p w:rsidR="00DA0CAA" w:rsidRPr="00CE2421" w:rsidRDefault="00DA0CAA" w:rsidP="0095170E">
      <w:pPr>
        <w:pStyle w:val="a5"/>
        <w:numPr>
          <w:ilvl w:val="0"/>
          <w:numId w:val="6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переспрашивать, просить повторить, уточняя значение незнакомых слов;</w:t>
      </w:r>
    </w:p>
    <w:p w:rsidR="00DA0CAA" w:rsidRPr="00CE2421" w:rsidRDefault="00DA0CAA" w:rsidP="0095170E">
      <w:pPr>
        <w:pStyle w:val="a5"/>
        <w:numPr>
          <w:ilvl w:val="0"/>
          <w:numId w:val="6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использовать в качестве опоры при порождении собственных высказываний ключевые слова, план к тексту, тематический словарь и т. д.;</w:t>
      </w:r>
    </w:p>
    <w:p w:rsidR="00DA0CAA" w:rsidRPr="00CE2421" w:rsidRDefault="00DA0CAA" w:rsidP="0095170E">
      <w:pPr>
        <w:pStyle w:val="a5"/>
        <w:numPr>
          <w:ilvl w:val="0"/>
          <w:numId w:val="6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прогнозировать</w:t>
      </w:r>
      <w:r w:rsidRPr="00CE2421">
        <w:rPr>
          <w:rFonts w:ascii="Times New Roman" w:hAnsi="Times New Roman" w:cs="Times New Roman"/>
          <w:sz w:val="28"/>
          <w:szCs w:val="28"/>
        </w:rPr>
        <w:tab/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CE2421">
        <w:rPr>
          <w:rFonts w:ascii="Times New Roman" w:hAnsi="Times New Roman" w:cs="Times New Roman"/>
          <w:sz w:val="28"/>
          <w:szCs w:val="28"/>
        </w:rPr>
        <w:tab/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CE2421">
        <w:rPr>
          <w:rFonts w:ascii="Times New Roman" w:hAnsi="Times New Roman" w:cs="Times New Roman"/>
          <w:sz w:val="28"/>
          <w:szCs w:val="28"/>
        </w:rPr>
        <w:tab/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E2421">
        <w:rPr>
          <w:rFonts w:ascii="Times New Roman" w:hAnsi="Times New Roman" w:cs="Times New Roman"/>
          <w:sz w:val="28"/>
          <w:szCs w:val="28"/>
        </w:rPr>
        <w:tab/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CE2421">
        <w:rPr>
          <w:rFonts w:ascii="Times New Roman" w:hAnsi="Times New Roman" w:cs="Times New Roman"/>
          <w:sz w:val="28"/>
          <w:szCs w:val="28"/>
        </w:rPr>
        <w:tab/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заголовка,</w:t>
      </w:r>
    </w:p>
    <w:p w:rsidR="00DA0CAA" w:rsidRPr="00CE2421" w:rsidRDefault="00DA0CAA" w:rsidP="0095170E">
      <w:pPr>
        <w:pStyle w:val="a5"/>
        <w:numPr>
          <w:ilvl w:val="0"/>
          <w:numId w:val="6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предварительно поставленных вопросов;</w:t>
      </w:r>
      <w:r w:rsidRPr="00CE2421">
        <w:rPr>
          <w:rFonts w:ascii="Times New Roman" w:hAnsi="Times New Roman" w:cs="Times New Roman"/>
          <w:sz w:val="28"/>
          <w:szCs w:val="28"/>
        </w:rPr>
        <w:tab/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A0CAA" w:rsidRPr="00CE2421" w:rsidRDefault="00DA0CAA" w:rsidP="0095170E">
      <w:pPr>
        <w:pStyle w:val="a5"/>
        <w:numPr>
          <w:ilvl w:val="0"/>
          <w:numId w:val="6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догадываться о значении незнакомых слов по контексту, по используемым собеседником жестам и мимике;</w:t>
      </w:r>
    </w:p>
    <w:p w:rsidR="00DA0CAA" w:rsidRPr="002F4693" w:rsidRDefault="00DA0CAA" w:rsidP="002F4693">
      <w:pPr>
        <w:pStyle w:val="a5"/>
        <w:numPr>
          <w:ilvl w:val="0"/>
          <w:numId w:val="60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использовать синонимы, антонимы, описания понятия при дефиците языковых средств.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Общеучебные умения и универсальные способы деятельности </w:t>
      </w:r>
    </w:p>
    <w:p w:rsidR="00DA0CAA" w:rsidRPr="00CE2421" w:rsidRDefault="00DA0CAA" w:rsidP="00DA0CAA">
      <w:pPr>
        <w:pStyle w:val="a5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Формируются умения:</w:t>
      </w:r>
    </w:p>
    <w:p w:rsidR="00DA0CAA" w:rsidRPr="00CE2421" w:rsidRDefault="00DA0CAA" w:rsidP="0095170E">
      <w:pPr>
        <w:pStyle w:val="a5"/>
        <w:numPr>
          <w:ilvl w:val="0"/>
          <w:numId w:val="6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DA0CAA" w:rsidRPr="00CE2421" w:rsidRDefault="00DA0CAA" w:rsidP="0095170E">
      <w:pPr>
        <w:pStyle w:val="a5"/>
        <w:numPr>
          <w:ilvl w:val="0"/>
          <w:numId w:val="6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работать с прослушанным и письменным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DA0CAA" w:rsidRPr="00CE2421" w:rsidRDefault="00DA0CAA" w:rsidP="0095170E">
      <w:pPr>
        <w:pStyle w:val="a5"/>
        <w:numPr>
          <w:ilvl w:val="0"/>
          <w:numId w:val="6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:rsidR="00DA0CAA" w:rsidRPr="00CE2421" w:rsidRDefault="00DA0CAA" w:rsidP="0095170E">
      <w:pPr>
        <w:pStyle w:val="a5"/>
        <w:numPr>
          <w:ilvl w:val="0"/>
          <w:numId w:val="6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самостоятельно работать, рационально организовывая свой труд в классе и дома.</w:t>
      </w:r>
    </w:p>
    <w:p w:rsidR="00DA0CAA" w:rsidRPr="00CE2421" w:rsidRDefault="00DA0CAA" w:rsidP="00DA0CAA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Специальные учебные умения</w:t>
      </w:r>
    </w:p>
    <w:p w:rsidR="00DA0CAA" w:rsidRPr="00CE2421" w:rsidRDefault="00DA0CAA" w:rsidP="00DA0CAA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t>Формируются умения:</w:t>
      </w:r>
    </w:p>
    <w:p w:rsidR="00DA0CAA" w:rsidRPr="00CE2421" w:rsidRDefault="00DA0CAA" w:rsidP="0095170E">
      <w:pPr>
        <w:pStyle w:val="a5"/>
        <w:numPr>
          <w:ilvl w:val="0"/>
          <w:numId w:val="6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находить ключевые слова и социокультурные реалии при работе с текстом;</w:t>
      </w:r>
    </w:p>
    <w:p w:rsidR="00DA0CAA" w:rsidRPr="00CE2421" w:rsidRDefault="00DA0CAA" w:rsidP="0095170E">
      <w:pPr>
        <w:pStyle w:val="a5"/>
        <w:numPr>
          <w:ilvl w:val="0"/>
          <w:numId w:val="6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семантизировать слова на основе языковой догадки;</w:t>
      </w:r>
    </w:p>
    <w:p w:rsidR="00DA0CAA" w:rsidRPr="00CE2421" w:rsidRDefault="00DA0CAA" w:rsidP="0095170E">
      <w:pPr>
        <w:pStyle w:val="a5"/>
        <w:numPr>
          <w:ilvl w:val="0"/>
          <w:numId w:val="6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осуществлять словообразовательный анализ слов;</w:t>
      </w:r>
    </w:p>
    <w:p w:rsidR="00DA0CAA" w:rsidRPr="00CE2421" w:rsidRDefault="00DA0CAA" w:rsidP="0095170E">
      <w:pPr>
        <w:pStyle w:val="a5"/>
        <w:numPr>
          <w:ilvl w:val="0"/>
          <w:numId w:val="6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выборочно использовать перевод;</w:t>
      </w:r>
    </w:p>
    <w:p w:rsidR="00DA0CAA" w:rsidRPr="00CE2421" w:rsidRDefault="00DA0CAA" w:rsidP="0095170E">
      <w:pPr>
        <w:pStyle w:val="a5"/>
        <w:numPr>
          <w:ilvl w:val="0"/>
          <w:numId w:val="6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пользоваться двуязычным и толковым словарями.</w:t>
      </w:r>
    </w:p>
    <w:p w:rsidR="00F10EE4" w:rsidRPr="00CE2421" w:rsidRDefault="009F7CE1" w:rsidP="007B7532">
      <w:pPr>
        <w:spacing w:after="0" w:line="240" w:lineRule="auto"/>
        <w:ind w:right="-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9A3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:rsidR="00F10EE4" w:rsidRPr="007919A3" w:rsidRDefault="009F7CE1" w:rsidP="00E07ECA">
      <w:pPr>
        <w:spacing w:after="0" w:line="240" w:lineRule="auto"/>
        <w:ind w:right="-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9A3">
        <w:rPr>
          <w:rFonts w:ascii="Times New Roman" w:hAnsi="Times New Roman" w:cs="Times New Roman"/>
          <w:b/>
          <w:sz w:val="28"/>
          <w:szCs w:val="28"/>
        </w:rPr>
        <w:t>«</w:t>
      </w:r>
      <w:r w:rsidRPr="00CE2421">
        <w:rPr>
          <w:rFonts w:ascii="Times New Roman" w:hAnsi="Times New Roman" w:cs="Times New Roman"/>
          <w:b/>
          <w:sz w:val="28"/>
          <w:szCs w:val="28"/>
        </w:rPr>
        <w:t>ВТОРОЙ ИНОСТРАННЫЙ (Н</w:t>
      </w:r>
      <w:r w:rsidRPr="007919A3">
        <w:rPr>
          <w:rFonts w:ascii="Times New Roman" w:hAnsi="Times New Roman" w:cs="Times New Roman"/>
          <w:b/>
          <w:sz w:val="28"/>
          <w:szCs w:val="28"/>
        </w:rPr>
        <w:t>ЕМЕЦКИЙ</w:t>
      </w:r>
      <w:r w:rsidRPr="00CE2421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7919A3">
        <w:rPr>
          <w:rFonts w:ascii="Times New Roman" w:hAnsi="Times New Roman" w:cs="Times New Roman"/>
          <w:b/>
          <w:sz w:val="28"/>
          <w:szCs w:val="28"/>
        </w:rPr>
        <w:t xml:space="preserve"> ЯЗЫК»</w:t>
      </w:r>
    </w:p>
    <w:p w:rsidR="00F10EE4" w:rsidRPr="00CE2421" w:rsidRDefault="00F10EE4" w:rsidP="00E07ECA">
      <w:pPr>
        <w:shd w:val="clear" w:color="auto" w:fill="FFFFFF"/>
        <w:spacing w:after="0" w:line="240" w:lineRule="auto"/>
        <w:ind w:right="-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D3A88" w:rsidRPr="00CE2421" w:rsidRDefault="008D3A88" w:rsidP="00E07ECA">
      <w:pPr>
        <w:shd w:val="clear" w:color="auto" w:fill="FFFFFF"/>
        <w:spacing w:after="0" w:line="240" w:lineRule="auto"/>
        <w:ind w:right="-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D3A88" w:rsidRPr="00CE2421" w:rsidRDefault="008D3A88" w:rsidP="00E07ECA">
      <w:pPr>
        <w:shd w:val="clear" w:color="auto" w:fill="FFFFFF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10EE4" w:rsidRPr="00CE2421" w:rsidRDefault="00F10EE4" w:rsidP="00E07ECA">
      <w:pPr>
        <w:shd w:val="clear" w:color="auto" w:fill="FFFFFF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результаты:</w:t>
      </w:r>
    </w:p>
    <w:p w:rsidR="008D3A88" w:rsidRPr="00CE2421" w:rsidRDefault="008D3A88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0EE4" w:rsidRPr="007919A3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1)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F10EE4" w:rsidRPr="007919A3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2) формирование ответственного отношения к учению, готовности и способности обучающихся к саморазвитию,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F10EE4" w:rsidRPr="007919A3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10EE4" w:rsidRPr="007919A3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F10EE4" w:rsidRPr="007919A3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</w:t>
      </w:r>
      <w:r w:rsidRPr="007919A3">
        <w:rPr>
          <w:rFonts w:ascii="Times New Roman" w:eastAsia="Times New Roman" w:hAnsi="Times New Roman" w:cs="Times New Roman"/>
          <w:sz w:val="28"/>
          <w:szCs w:val="28"/>
        </w:rPr>
        <w:lastRenderedPageBreak/>
        <w:t>компетенций с учётом региональных, этнокультурных, социальных и экономических особенностей;</w:t>
      </w:r>
    </w:p>
    <w:p w:rsidR="00F10EE4" w:rsidRPr="007919A3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10EE4" w:rsidRPr="007919A3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7)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F10EE4" w:rsidRPr="007919A3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F10EE4" w:rsidRPr="007919A3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9)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F10EE4" w:rsidRPr="007919A3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10EE4" w:rsidRPr="00CE2421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D3A88" w:rsidRPr="00CE2421" w:rsidRDefault="008D3A88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EE4" w:rsidRPr="00CE2421" w:rsidRDefault="00F10EE4" w:rsidP="00E07ECA">
      <w:pPr>
        <w:shd w:val="clear" w:color="auto" w:fill="FFFFFF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Метапредметные результаты:</w:t>
      </w:r>
    </w:p>
    <w:p w:rsidR="008D3A88" w:rsidRPr="00CE2421" w:rsidRDefault="008D3A88" w:rsidP="00E07ECA">
      <w:pPr>
        <w:shd w:val="clear" w:color="auto" w:fill="FFFFFF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0EE4" w:rsidRPr="00CE2421" w:rsidRDefault="00F10EE4" w:rsidP="00E07ECA">
      <w:pPr>
        <w:shd w:val="clear" w:color="auto" w:fill="FFFFFF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Регулятивные УУД</w:t>
      </w:r>
    </w:p>
    <w:p w:rsidR="008D3A88" w:rsidRPr="00CE2421" w:rsidRDefault="008D3A88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EE4" w:rsidRPr="00CE2421" w:rsidRDefault="00F10EE4" w:rsidP="00E07ECA">
      <w:pPr>
        <w:numPr>
          <w:ilvl w:val="0"/>
          <w:numId w:val="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Обучающийся сможет:</w:t>
      </w:r>
    </w:p>
    <w:p w:rsidR="00F10EE4" w:rsidRPr="007919A3" w:rsidRDefault="00F10EE4" w:rsidP="00E07ECA">
      <w:pPr>
        <w:numPr>
          <w:ilvl w:val="0"/>
          <w:numId w:val="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lastRenderedPageBreak/>
        <w:t>анализировать существующие и планировать будущие образовательные результаты;</w:t>
      </w:r>
    </w:p>
    <w:p w:rsidR="00F10EE4" w:rsidRPr="007919A3" w:rsidRDefault="00F10EE4" w:rsidP="00E07ECA">
      <w:pPr>
        <w:numPr>
          <w:ilvl w:val="0"/>
          <w:numId w:val="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:rsidR="00F10EE4" w:rsidRPr="007919A3" w:rsidRDefault="00F10EE4" w:rsidP="00E07ECA">
      <w:pPr>
        <w:numPr>
          <w:ilvl w:val="0"/>
          <w:numId w:val="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F10EE4" w:rsidRPr="007919A3" w:rsidRDefault="00F10EE4" w:rsidP="00E07ECA">
      <w:pPr>
        <w:numPr>
          <w:ilvl w:val="0"/>
          <w:numId w:val="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F10EE4" w:rsidRPr="007919A3" w:rsidRDefault="00F10EE4" w:rsidP="00E07ECA">
      <w:pPr>
        <w:numPr>
          <w:ilvl w:val="0"/>
          <w:numId w:val="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F10EE4" w:rsidRPr="007919A3" w:rsidRDefault="00F10EE4" w:rsidP="00E07ECA">
      <w:pPr>
        <w:numPr>
          <w:ilvl w:val="0"/>
          <w:numId w:val="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F10EE4" w:rsidRPr="00CE2421" w:rsidRDefault="00F10EE4" w:rsidP="00E07ECA">
      <w:pPr>
        <w:numPr>
          <w:ilvl w:val="0"/>
          <w:numId w:val="4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Обучающийся сможет:</w:t>
      </w:r>
    </w:p>
    <w:p w:rsidR="00F10EE4" w:rsidRPr="007919A3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определять необходимые действие (я) в соответствии с учебной и познавательной задачей и составлять алгоритм их выполнения;</w:t>
      </w:r>
    </w:p>
    <w:p w:rsidR="00F10EE4" w:rsidRPr="007919A3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F10EE4" w:rsidRPr="007919A3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F10EE4" w:rsidRPr="007919A3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F10EE4" w:rsidRPr="007919A3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F10EE4" w:rsidRPr="007919A3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:rsidR="00F10EE4" w:rsidRPr="007919A3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F10EE4" w:rsidRPr="007919A3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lastRenderedPageBreak/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F10EE4" w:rsidRPr="007919A3" w:rsidRDefault="00F10EE4" w:rsidP="00E07ECA">
      <w:pPr>
        <w:numPr>
          <w:ilvl w:val="0"/>
          <w:numId w:val="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F10EE4" w:rsidRPr="00CE2421" w:rsidRDefault="00F10EE4" w:rsidP="00E07ECA">
      <w:pPr>
        <w:numPr>
          <w:ilvl w:val="0"/>
          <w:numId w:val="6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Обучающийся сможет:</w:t>
      </w:r>
    </w:p>
    <w:p w:rsidR="00F10EE4" w:rsidRPr="007919A3" w:rsidRDefault="00F10EE4" w:rsidP="00E07ECA">
      <w:pPr>
        <w:numPr>
          <w:ilvl w:val="0"/>
          <w:numId w:val="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F10EE4" w:rsidRPr="007919A3" w:rsidRDefault="00F10EE4" w:rsidP="00E07ECA">
      <w:pPr>
        <w:numPr>
          <w:ilvl w:val="0"/>
          <w:numId w:val="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F10EE4" w:rsidRPr="007919A3" w:rsidRDefault="00F10EE4" w:rsidP="00E07ECA">
      <w:pPr>
        <w:numPr>
          <w:ilvl w:val="0"/>
          <w:numId w:val="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10EE4" w:rsidRPr="007919A3" w:rsidRDefault="00F10EE4" w:rsidP="00E07ECA">
      <w:pPr>
        <w:numPr>
          <w:ilvl w:val="0"/>
          <w:numId w:val="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F10EE4" w:rsidRPr="007919A3" w:rsidRDefault="00F10EE4" w:rsidP="00E07ECA">
      <w:pPr>
        <w:numPr>
          <w:ilvl w:val="0"/>
          <w:numId w:val="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F10EE4" w:rsidRPr="007919A3" w:rsidRDefault="00F10EE4" w:rsidP="00E07ECA">
      <w:pPr>
        <w:numPr>
          <w:ilvl w:val="0"/>
          <w:numId w:val="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F10EE4" w:rsidRPr="007919A3" w:rsidRDefault="00F10EE4" w:rsidP="00E07ECA">
      <w:pPr>
        <w:numPr>
          <w:ilvl w:val="0"/>
          <w:numId w:val="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F10EE4" w:rsidRPr="007919A3" w:rsidRDefault="00F10EE4" w:rsidP="00E07ECA">
      <w:pPr>
        <w:numPr>
          <w:ilvl w:val="0"/>
          <w:numId w:val="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:rsidR="00F10EE4" w:rsidRPr="00CE2421" w:rsidRDefault="00F10EE4" w:rsidP="00E07ECA">
      <w:pPr>
        <w:numPr>
          <w:ilvl w:val="0"/>
          <w:numId w:val="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Умение оценивать правильность выполнения учебной задачи, собственные возможности ее решения. 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Обучающийся сможет:</w:t>
      </w:r>
    </w:p>
    <w:p w:rsidR="00F10EE4" w:rsidRPr="007919A3" w:rsidRDefault="00F10EE4" w:rsidP="00E07ECA">
      <w:pPr>
        <w:numPr>
          <w:ilvl w:val="0"/>
          <w:numId w:val="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F10EE4" w:rsidRPr="007919A3" w:rsidRDefault="00F10EE4" w:rsidP="00E07ECA">
      <w:pPr>
        <w:numPr>
          <w:ilvl w:val="0"/>
          <w:numId w:val="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F10EE4" w:rsidRPr="007919A3" w:rsidRDefault="00F10EE4" w:rsidP="00E07ECA">
      <w:pPr>
        <w:numPr>
          <w:ilvl w:val="0"/>
          <w:numId w:val="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10EE4" w:rsidRPr="007919A3" w:rsidRDefault="00F10EE4" w:rsidP="00E07ECA">
      <w:pPr>
        <w:numPr>
          <w:ilvl w:val="0"/>
          <w:numId w:val="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10EE4" w:rsidRPr="007919A3" w:rsidRDefault="00F10EE4" w:rsidP="00E07ECA">
      <w:pPr>
        <w:numPr>
          <w:ilvl w:val="0"/>
          <w:numId w:val="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10EE4" w:rsidRPr="007919A3" w:rsidRDefault="00F10EE4" w:rsidP="00E07ECA">
      <w:pPr>
        <w:numPr>
          <w:ilvl w:val="0"/>
          <w:numId w:val="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фиксировать и анализировать динамику собственных образовательных результатов.</w:t>
      </w:r>
    </w:p>
    <w:p w:rsidR="00F10EE4" w:rsidRPr="00CE2421" w:rsidRDefault="00F10EE4" w:rsidP="00E07ECA">
      <w:pPr>
        <w:numPr>
          <w:ilvl w:val="0"/>
          <w:numId w:val="10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деятельности. 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Обучающийся сможет:</w:t>
      </w:r>
    </w:p>
    <w:p w:rsidR="00F10EE4" w:rsidRPr="007919A3" w:rsidRDefault="00F10EE4" w:rsidP="00E07ECA">
      <w:pPr>
        <w:numPr>
          <w:ilvl w:val="0"/>
          <w:numId w:val="11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F10EE4" w:rsidRPr="007919A3" w:rsidRDefault="00F10EE4" w:rsidP="00E07ECA">
      <w:pPr>
        <w:numPr>
          <w:ilvl w:val="0"/>
          <w:numId w:val="11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F10EE4" w:rsidRPr="007919A3" w:rsidRDefault="00F10EE4" w:rsidP="00E07ECA">
      <w:pPr>
        <w:numPr>
          <w:ilvl w:val="0"/>
          <w:numId w:val="11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:rsidR="00F10EE4" w:rsidRPr="007919A3" w:rsidRDefault="00F10EE4" w:rsidP="00E07ECA">
      <w:pPr>
        <w:numPr>
          <w:ilvl w:val="0"/>
          <w:numId w:val="11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F10EE4" w:rsidRPr="007919A3" w:rsidRDefault="00F10EE4" w:rsidP="00E07ECA">
      <w:pPr>
        <w:numPr>
          <w:ilvl w:val="0"/>
          <w:numId w:val="11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F10EE4" w:rsidRPr="007919A3" w:rsidRDefault="00F10EE4" w:rsidP="00E07ECA">
      <w:pPr>
        <w:numPr>
          <w:ilvl w:val="0"/>
          <w:numId w:val="11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lastRenderedPageBreak/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8D3A88" w:rsidRPr="007919A3" w:rsidRDefault="008D3A88" w:rsidP="00E07ECA">
      <w:pPr>
        <w:shd w:val="clear" w:color="auto" w:fill="FFFFFF"/>
        <w:spacing w:after="0" w:line="360" w:lineRule="auto"/>
        <w:ind w:left="709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EE4" w:rsidRPr="00CE2421" w:rsidRDefault="00F10EE4" w:rsidP="00E07ECA">
      <w:pPr>
        <w:shd w:val="clear" w:color="auto" w:fill="FFFFFF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Познавательные УУД</w:t>
      </w:r>
    </w:p>
    <w:p w:rsidR="008D3A88" w:rsidRPr="00CE2421" w:rsidRDefault="008D3A88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EE4" w:rsidRPr="00CE2421" w:rsidRDefault="00F10EE4" w:rsidP="00E07ECA">
      <w:pPr>
        <w:pStyle w:val="a7"/>
        <w:numPr>
          <w:ilvl w:val="1"/>
          <w:numId w:val="11"/>
        </w:numPr>
        <w:shd w:val="clear" w:color="auto" w:fill="FFFFFF"/>
        <w:spacing w:line="360" w:lineRule="auto"/>
        <w:ind w:left="0" w:right="-9" w:firstLine="709"/>
        <w:jc w:val="both"/>
        <w:rPr>
          <w:rFonts w:eastAsia="Times New Roman"/>
          <w:sz w:val="28"/>
          <w:szCs w:val="28"/>
          <w:lang w:val="de-DE"/>
        </w:rPr>
      </w:pPr>
      <w:r w:rsidRPr="007919A3">
        <w:rPr>
          <w:rFonts w:eastAsia="Times New Roman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r w:rsidRPr="00CE2421">
        <w:rPr>
          <w:rFonts w:eastAsia="Times New Roman"/>
          <w:sz w:val="28"/>
          <w:szCs w:val="28"/>
          <w:lang w:val="de-DE"/>
        </w:rPr>
        <w:t>Обучающийся сможет:</w:t>
      </w:r>
    </w:p>
    <w:p w:rsidR="00F10EE4" w:rsidRPr="007919A3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подбирать слова, соподчиненные ключевому слову, определяющие его признаки и свойства;</w:t>
      </w:r>
    </w:p>
    <w:p w:rsidR="00F10EE4" w:rsidRPr="007919A3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 w:rsidR="00F10EE4" w:rsidRPr="007919A3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 w:rsidR="00F10EE4" w:rsidRPr="007919A3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F10EE4" w:rsidRPr="007919A3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выделять явление из общего ряда других явлений;</w:t>
      </w:r>
    </w:p>
    <w:p w:rsidR="00F10EE4" w:rsidRPr="007919A3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F10EE4" w:rsidRPr="007919A3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F10EE4" w:rsidRPr="007919A3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F10EE4" w:rsidRPr="007919A3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lastRenderedPageBreak/>
        <w:t>излагать полученную информацию, интерпретируя ее в контексте решаемой задачи;</w:t>
      </w:r>
    </w:p>
    <w:p w:rsidR="00F10EE4" w:rsidRPr="007919A3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10EE4" w:rsidRPr="007919A3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вербализовать эмоциональное впечатление, оказанное на него источником;</w:t>
      </w:r>
    </w:p>
    <w:p w:rsidR="00F10EE4" w:rsidRPr="007919A3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F10EE4" w:rsidRPr="007919A3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10EE4" w:rsidRPr="007919A3" w:rsidRDefault="00F10EE4" w:rsidP="004D5B51">
      <w:pPr>
        <w:numPr>
          <w:ilvl w:val="0"/>
          <w:numId w:val="12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10EE4" w:rsidRPr="00CE2421" w:rsidRDefault="00F10EE4" w:rsidP="00E07ECA">
      <w:pPr>
        <w:pStyle w:val="a7"/>
        <w:numPr>
          <w:ilvl w:val="1"/>
          <w:numId w:val="11"/>
        </w:numPr>
        <w:shd w:val="clear" w:color="auto" w:fill="FFFFFF"/>
        <w:spacing w:line="360" w:lineRule="auto"/>
        <w:ind w:left="0" w:right="-9" w:firstLine="709"/>
        <w:jc w:val="both"/>
        <w:rPr>
          <w:rFonts w:eastAsia="Times New Roman"/>
          <w:sz w:val="28"/>
          <w:szCs w:val="28"/>
          <w:lang w:val="de-DE"/>
        </w:rPr>
      </w:pPr>
      <w:r w:rsidRPr="007919A3">
        <w:rPr>
          <w:rFonts w:eastAsia="Times New Roman"/>
          <w:sz w:val="28"/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  <w:r w:rsidRPr="00CE2421">
        <w:rPr>
          <w:rFonts w:eastAsia="Times New Roman"/>
          <w:sz w:val="28"/>
          <w:szCs w:val="28"/>
          <w:lang w:val="de-DE"/>
        </w:rPr>
        <w:t>Обучающийся сможет:</w:t>
      </w:r>
    </w:p>
    <w:p w:rsidR="00F10EE4" w:rsidRPr="007919A3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обозначать символом и знаком предмет и/или явление;</w:t>
      </w:r>
    </w:p>
    <w:p w:rsidR="00F10EE4" w:rsidRPr="007919A3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F10EE4" w:rsidRPr="007919A3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создавать абстрактный или реальный образ предмета и/или явления;</w:t>
      </w:r>
    </w:p>
    <w:p w:rsidR="00F10EE4" w:rsidRPr="007919A3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w:rsidR="00F10EE4" w:rsidRPr="007919A3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10EE4" w:rsidRPr="007919A3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:rsidR="00F10EE4" w:rsidRPr="007919A3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lastRenderedPageBreak/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F10EE4" w:rsidRPr="007919A3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10EE4" w:rsidRPr="007919A3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строить доказательство: прямое, косвенное, от противного;</w:t>
      </w:r>
    </w:p>
    <w:p w:rsidR="00F10EE4" w:rsidRPr="007919A3" w:rsidRDefault="00F10EE4" w:rsidP="004D5B51">
      <w:pPr>
        <w:numPr>
          <w:ilvl w:val="0"/>
          <w:numId w:val="13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10EE4" w:rsidRPr="00CE2421" w:rsidRDefault="00F10EE4" w:rsidP="00E07ECA">
      <w:pPr>
        <w:pStyle w:val="a7"/>
        <w:numPr>
          <w:ilvl w:val="1"/>
          <w:numId w:val="11"/>
        </w:numPr>
        <w:shd w:val="clear" w:color="auto" w:fill="FFFFFF"/>
        <w:spacing w:line="360" w:lineRule="auto"/>
        <w:ind w:right="-9"/>
        <w:jc w:val="both"/>
        <w:rPr>
          <w:rFonts w:eastAsia="Times New Roman"/>
          <w:sz w:val="28"/>
          <w:szCs w:val="28"/>
          <w:lang w:val="de-DE"/>
        </w:rPr>
      </w:pPr>
      <w:r w:rsidRPr="00CE2421">
        <w:rPr>
          <w:rFonts w:eastAsia="Times New Roman"/>
          <w:sz w:val="28"/>
          <w:szCs w:val="28"/>
          <w:lang w:val="de-DE"/>
        </w:rPr>
        <w:t>Смысловое чтение. Обучающийся сможет:</w:t>
      </w:r>
    </w:p>
    <w:p w:rsidR="00F10EE4" w:rsidRPr="007919A3" w:rsidRDefault="00F10EE4" w:rsidP="004D5B51">
      <w:pPr>
        <w:numPr>
          <w:ilvl w:val="0"/>
          <w:numId w:val="14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:rsidR="00F10EE4" w:rsidRPr="007919A3" w:rsidRDefault="00F10EE4" w:rsidP="004D5B51">
      <w:pPr>
        <w:numPr>
          <w:ilvl w:val="0"/>
          <w:numId w:val="14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F10EE4" w:rsidRPr="007919A3" w:rsidRDefault="00F10EE4" w:rsidP="004D5B51">
      <w:pPr>
        <w:numPr>
          <w:ilvl w:val="0"/>
          <w:numId w:val="14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F10EE4" w:rsidRPr="00CE2421" w:rsidRDefault="00F10EE4" w:rsidP="004D5B51">
      <w:pPr>
        <w:numPr>
          <w:ilvl w:val="0"/>
          <w:numId w:val="14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резюмировать главную идею текста;</w:t>
      </w:r>
    </w:p>
    <w:p w:rsidR="00F10EE4" w:rsidRPr="007919A3" w:rsidRDefault="00F10EE4" w:rsidP="004D5B51">
      <w:pPr>
        <w:numPr>
          <w:ilvl w:val="0"/>
          <w:numId w:val="14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non</w:t>
      </w:r>
      <w:r w:rsidRPr="007919A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E2421">
        <w:rPr>
          <w:rFonts w:ascii="Times New Roman" w:eastAsia="Times New Roman" w:hAnsi="Times New Roman" w:cs="Times New Roman"/>
          <w:sz w:val="28"/>
          <w:szCs w:val="28"/>
          <w:lang w:val="de-DE"/>
        </w:rPr>
        <w:t>fiction</w:t>
      </w:r>
      <w:r w:rsidRPr="007919A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F10EE4" w:rsidRPr="007919A3" w:rsidRDefault="00F10EE4" w:rsidP="004D5B51">
      <w:pPr>
        <w:numPr>
          <w:ilvl w:val="0"/>
          <w:numId w:val="14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критически оценивать содержание и форму текста.</w:t>
      </w:r>
    </w:p>
    <w:p w:rsidR="00F10EE4" w:rsidRPr="00CE2421" w:rsidRDefault="00F10EE4" w:rsidP="00E07ECA">
      <w:pPr>
        <w:pStyle w:val="a7"/>
        <w:numPr>
          <w:ilvl w:val="1"/>
          <w:numId w:val="11"/>
        </w:numPr>
        <w:shd w:val="clear" w:color="auto" w:fill="FFFFFF"/>
        <w:spacing w:line="360" w:lineRule="auto"/>
        <w:ind w:left="0" w:right="-9" w:firstLine="709"/>
        <w:jc w:val="both"/>
        <w:rPr>
          <w:rFonts w:eastAsia="Times New Roman"/>
          <w:sz w:val="28"/>
          <w:szCs w:val="28"/>
          <w:lang w:val="de-DE"/>
        </w:rPr>
      </w:pPr>
      <w:r w:rsidRPr="007919A3">
        <w:rPr>
          <w:rFonts w:eastAsia="Times New Roman"/>
          <w:sz w:val="28"/>
          <w:szCs w:val="28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 w:rsidRPr="00CE2421">
        <w:rPr>
          <w:rFonts w:eastAsia="Times New Roman"/>
          <w:sz w:val="28"/>
          <w:szCs w:val="28"/>
          <w:lang w:val="de-DE"/>
        </w:rPr>
        <w:t>Обучающийся сможет:</w:t>
      </w:r>
    </w:p>
    <w:p w:rsidR="00F10EE4" w:rsidRPr="007919A3" w:rsidRDefault="00F10EE4" w:rsidP="004D5B51">
      <w:pPr>
        <w:numPr>
          <w:ilvl w:val="0"/>
          <w:numId w:val="1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определять свое отношение к природной среде;</w:t>
      </w:r>
    </w:p>
    <w:p w:rsidR="00F10EE4" w:rsidRPr="007919A3" w:rsidRDefault="00F10EE4" w:rsidP="004D5B51">
      <w:pPr>
        <w:numPr>
          <w:ilvl w:val="0"/>
          <w:numId w:val="1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:rsidR="00F10EE4" w:rsidRPr="007919A3" w:rsidRDefault="00F10EE4" w:rsidP="004D5B51">
      <w:pPr>
        <w:numPr>
          <w:ilvl w:val="0"/>
          <w:numId w:val="1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проводить причинный и вероятностный анализ экологических ситуаций;</w:t>
      </w:r>
    </w:p>
    <w:p w:rsidR="00F10EE4" w:rsidRPr="007919A3" w:rsidRDefault="00F10EE4" w:rsidP="004D5B51">
      <w:pPr>
        <w:numPr>
          <w:ilvl w:val="0"/>
          <w:numId w:val="1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lastRenderedPageBreak/>
        <w:t>прогнозировать изменения ситуации при смене действия одного фактора на действие другого фактора;</w:t>
      </w:r>
    </w:p>
    <w:p w:rsidR="00F10EE4" w:rsidRPr="007919A3" w:rsidRDefault="00F10EE4" w:rsidP="004D5B51">
      <w:pPr>
        <w:numPr>
          <w:ilvl w:val="0"/>
          <w:numId w:val="1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:rsidR="00F10EE4" w:rsidRPr="007919A3" w:rsidRDefault="00F10EE4" w:rsidP="004D5B51">
      <w:pPr>
        <w:numPr>
          <w:ilvl w:val="0"/>
          <w:numId w:val="15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:rsidR="00F10EE4" w:rsidRPr="00CE2421" w:rsidRDefault="00F10EE4" w:rsidP="00E07ECA">
      <w:pPr>
        <w:pStyle w:val="a7"/>
        <w:numPr>
          <w:ilvl w:val="1"/>
          <w:numId w:val="11"/>
        </w:numPr>
        <w:shd w:val="clear" w:color="auto" w:fill="FFFFFF"/>
        <w:spacing w:line="360" w:lineRule="auto"/>
        <w:ind w:left="0" w:right="-9" w:firstLine="709"/>
        <w:jc w:val="both"/>
        <w:rPr>
          <w:rFonts w:eastAsia="Times New Roman"/>
          <w:sz w:val="28"/>
          <w:szCs w:val="28"/>
          <w:lang w:val="de-DE"/>
        </w:rPr>
      </w:pPr>
      <w:r w:rsidRPr="007919A3">
        <w:rPr>
          <w:rFonts w:eastAsia="Times New Roman"/>
          <w:sz w:val="28"/>
          <w:szCs w:val="28"/>
        </w:rPr>
        <w:t xml:space="preserve"> Развитие мотивации к овладению культурой активного использования словарей и других поисковых систем. </w:t>
      </w:r>
      <w:r w:rsidRPr="00CE2421">
        <w:rPr>
          <w:rFonts w:eastAsia="Times New Roman"/>
          <w:sz w:val="28"/>
          <w:szCs w:val="28"/>
          <w:lang w:val="de-DE"/>
        </w:rPr>
        <w:t>Обучающийся сможет:</w:t>
      </w:r>
    </w:p>
    <w:p w:rsidR="00F10EE4" w:rsidRPr="007919A3" w:rsidRDefault="00F10EE4" w:rsidP="004D5B51">
      <w:pPr>
        <w:numPr>
          <w:ilvl w:val="0"/>
          <w:numId w:val="16"/>
        </w:numPr>
        <w:shd w:val="clear" w:color="auto" w:fill="FFFFFF"/>
        <w:spacing w:after="0" w:line="360" w:lineRule="auto"/>
        <w:ind w:left="142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определять необходимые ключевые поисковые слова и запросы;</w:t>
      </w:r>
    </w:p>
    <w:p w:rsidR="00F10EE4" w:rsidRPr="007919A3" w:rsidRDefault="00F10EE4" w:rsidP="004D5B51">
      <w:pPr>
        <w:numPr>
          <w:ilvl w:val="0"/>
          <w:numId w:val="16"/>
        </w:numPr>
        <w:shd w:val="clear" w:color="auto" w:fill="FFFFFF"/>
        <w:spacing w:after="0" w:line="360" w:lineRule="auto"/>
        <w:ind w:left="142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осуществлять взаимодействие с электронными поисковыми системами, словарями;</w:t>
      </w:r>
    </w:p>
    <w:p w:rsidR="00F10EE4" w:rsidRPr="007919A3" w:rsidRDefault="00F10EE4" w:rsidP="004D5B51">
      <w:pPr>
        <w:numPr>
          <w:ilvl w:val="0"/>
          <w:numId w:val="16"/>
        </w:numPr>
        <w:shd w:val="clear" w:color="auto" w:fill="FFFFFF"/>
        <w:spacing w:after="0" w:line="360" w:lineRule="auto"/>
        <w:ind w:left="142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F10EE4" w:rsidRPr="007919A3" w:rsidRDefault="00F10EE4" w:rsidP="004D5B51">
      <w:pPr>
        <w:numPr>
          <w:ilvl w:val="0"/>
          <w:numId w:val="16"/>
        </w:numPr>
        <w:shd w:val="clear" w:color="auto" w:fill="FFFFFF"/>
        <w:spacing w:after="0" w:line="360" w:lineRule="auto"/>
        <w:ind w:left="142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соотносить полученные результаты поиска со своей деятельностью.</w:t>
      </w:r>
    </w:p>
    <w:p w:rsidR="008D3A88" w:rsidRPr="007919A3" w:rsidRDefault="008D3A88" w:rsidP="00E07ECA">
      <w:pPr>
        <w:shd w:val="clear" w:color="auto" w:fill="FFFFFF"/>
        <w:spacing w:after="0" w:line="360" w:lineRule="auto"/>
        <w:ind w:left="709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EE4" w:rsidRPr="00CE2421" w:rsidRDefault="00F10EE4" w:rsidP="00E07ECA">
      <w:pPr>
        <w:shd w:val="clear" w:color="auto" w:fill="FFFFFF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Коммуникативные УУД</w:t>
      </w:r>
    </w:p>
    <w:p w:rsidR="008D3A88" w:rsidRPr="00CE2421" w:rsidRDefault="008D3A88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EE4" w:rsidRPr="00CE2421" w:rsidRDefault="00F10EE4" w:rsidP="004D5B51">
      <w:pPr>
        <w:pStyle w:val="a7"/>
        <w:numPr>
          <w:ilvl w:val="1"/>
          <w:numId w:val="16"/>
        </w:numPr>
        <w:shd w:val="clear" w:color="auto" w:fill="FFFFFF"/>
        <w:spacing w:line="360" w:lineRule="auto"/>
        <w:ind w:left="0" w:right="-9" w:firstLine="709"/>
        <w:jc w:val="both"/>
        <w:rPr>
          <w:rFonts w:eastAsia="Times New Roman"/>
          <w:sz w:val="28"/>
          <w:szCs w:val="28"/>
          <w:lang w:val="de-DE"/>
        </w:rPr>
      </w:pPr>
      <w:r w:rsidRPr="007919A3">
        <w:rPr>
          <w:rFonts w:eastAsia="Times New Roman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r w:rsidRPr="00CE2421">
        <w:rPr>
          <w:rFonts w:eastAsia="Times New Roman"/>
          <w:sz w:val="28"/>
          <w:szCs w:val="28"/>
          <w:lang w:val="de-DE"/>
        </w:rPr>
        <w:t>Обучающийся сможет:</w:t>
      </w:r>
    </w:p>
    <w:p w:rsidR="00F10EE4" w:rsidRPr="007919A3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определять возможные роли в совместной деятельности;</w:t>
      </w:r>
    </w:p>
    <w:p w:rsidR="00F10EE4" w:rsidRPr="007919A3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играть определенную роль в совместной деятельности;</w:t>
      </w:r>
    </w:p>
    <w:p w:rsidR="00F10EE4" w:rsidRPr="007919A3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F10EE4" w:rsidRPr="007919A3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F10EE4" w:rsidRPr="007919A3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lastRenderedPageBreak/>
        <w:t>строить позитивные отношения в процессе учебной и познавательной деятельности;</w:t>
      </w:r>
    </w:p>
    <w:p w:rsidR="00F10EE4" w:rsidRPr="007919A3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10EE4" w:rsidRPr="007919A3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10EE4" w:rsidRPr="007919A3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предлагать альтернативное решение в конфликтной ситуации;</w:t>
      </w:r>
    </w:p>
    <w:p w:rsidR="00F10EE4" w:rsidRPr="007919A3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выделять общую точку зрения в дискуссии;</w:t>
      </w:r>
    </w:p>
    <w:p w:rsidR="00F10EE4" w:rsidRPr="007919A3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договариваться о правилах и вопросах для обсуждения в соответствии с поставленной перед группой задачей;</w:t>
      </w:r>
    </w:p>
    <w:p w:rsidR="00F10EE4" w:rsidRPr="007919A3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F10EE4" w:rsidRPr="007919A3" w:rsidRDefault="00F10EE4" w:rsidP="004D5B51">
      <w:pPr>
        <w:numPr>
          <w:ilvl w:val="0"/>
          <w:numId w:val="17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10EE4" w:rsidRPr="00CE2421" w:rsidRDefault="00F10EE4" w:rsidP="004D5B51">
      <w:pPr>
        <w:pStyle w:val="a7"/>
        <w:numPr>
          <w:ilvl w:val="1"/>
          <w:numId w:val="16"/>
        </w:numPr>
        <w:shd w:val="clear" w:color="auto" w:fill="FFFFFF"/>
        <w:spacing w:line="360" w:lineRule="auto"/>
        <w:ind w:left="0" w:right="-9" w:firstLine="709"/>
        <w:jc w:val="both"/>
        <w:rPr>
          <w:rFonts w:eastAsia="Times New Roman"/>
          <w:sz w:val="28"/>
          <w:szCs w:val="28"/>
          <w:lang w:val="de-DE"/>
        </w:rPr>
      </w:pPr>
      <w:r w:rsidRPr="007919A3">
        <w:rPr>
          <w:rFonts w:eastAsia="Times New Roman"/>
          <w:sz w:val="28"/>
          <w:szCs w:val="28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 w:rsidRPr="00CE2421">
        <w:rPr>
          <w:rFonts w:eastAsia="Times New Roman"/>
          <w:sz w:val="28"/>
          <w:szCs w:val="28"/>
          <w:lang w:val="de-DE"/>
        </w:rPr>
        <w:t>Обучающийся сможет:</w:t>
      </w:r>
    </w:p>
    <w:p w:rsidR="00F10EE4" w:rsidRPr="007919A3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F10EE4" w:rsidRPr="007919A3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F10EE4" w:rsidRPr="007919A3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F10EE4" w:rsidRPr="007919A3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F10EE4" w:rsidRPr="007919A3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F10EE4" w:rsidRPr="007919A3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lastRenderedPageBreak/>
        <w:t>принимать решение в ходе диалога и согласовывать его с собеседником;</w:t>
      </w:r>
    </w:p>
    <w:p w:rsidR="00F10EE4" w:rsidRPr="007919A3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F10EE4" w:rsidRPr="007919A3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F10EE4" w:rsidRPr="007919A3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F10EE4" w:rsidRPr="007919A3" w:rsidRDefault="00F10EE4" w:rsidP="004D5B51">
      <w:pPr>
        <w:numPr>
          <w:ilvl w:val="0"/>
          <w:numId w:val="18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07ECA" w:rsidRPr="007919A3" w:rsidRDefault="00F10EE4" w:rsidP="004D5B51">
      <w:pPr>
        <w:pStyle w:val="a7"/>
        <w:numPr>
          <w:ilvl w:val="1"/>
          <w:numId w:val="16"/>
        </w:numPr>
        <w:shd w:val="clear" w:color="auto" w:fill="FFFFFF"/>
        <w:spacing w:line="360" w:lineRule="auto"/>
        <w:ind w:left="0" w:right="-9" w:firstLine="709"/>
        <w:jc w:val="both"/>
        <w:rPr>
          <w:rFonts w:eastAsia="Times New Roman"/>
          <w:sz w:val="28"/>
          <w:szCs w:val="28"/>
        </w:rPr>
      </w:pPr>
      <w:r w:rsidRPr="007919A3">
        <w:rPr>
          <w:rFonts w:eastAsia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– ИКТ).</w:t>
      </w:r>
    </w:p>
    <w:p w:rsidR="00F10EE4" w:rsidRPr="00CE2421" w:rsidRDefault="00F10EE4" w:rsidP="00E07ECA">
      <w:pPr>
        <w:pStyle w:val="a7"/>
        <w:shd w:val="clear" w:color="auto" w:fill="FFFFFF"/>
        <w:spacing w:line="360" w:lineRule="auto"/>
        <w:ind w:left="0" w:right="-9" w:firstLine="709"/>
        <w:jc w:val="both"/>
        <w:rPr>
          <w:rFonts w:eastAsia="Times New Roman"/>
          <w:sz w:val="28"/>
          <w:szCs w:val="28"/>
          <w:lang w:val="de-DE"/>
        </w:rPr>
      </w:pPr>
      <w:r w:rsidRPr="007919A3">
        <w:rPr>
          <w:rFonts w:eastAsia="Times New Roman"/>
          <w:sz w:val="28"/>
          <w:szCs w:val="28"/>
        </w:rPr>
        <w:t xml:space="preserve"> </w:t>
      </w:r>
      <w:r w:rsidRPr="00CE2421">
        <w:rPr>
          <w:rFonts w:eastAsia="Times New Roman"/>
          <w:sz w:val="28"/>
          <w:szCs w:val="28"/>
          <w:lang w:val="de-DE"/>
        </w:rPr>
        <w:t>Обучающийся сможет:</w:t>
      </w:r>
    </w:p>
    <w:p w:rsidR="00F10EE4" w:rsidRPr="007919A3" w:rsidRDefault="00F10EE4" w:rsidP="004D5B51">
      <w:pPr>
        <w:numPr>
          <w:ilvl w:val="0"/>
          <w:numId w:val="1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10EE4" w:rsidRPr="007919A3" w:rsidRDefault="00F10EE4" w:rsidP="004D5B51">
      <w:pPr>
        <w:numPr>
          <w:ilvl w:val="0"/>
          <w:numId w:val="1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10EE4" w:rsidRPr="007919A3" w:rsidRDefault="00F10EE4" w:rsidP="004D5B51">
      <w:pPr>
        <w:numPr>
          <w:ilvl w:val="0"/>
          <w:numId w:val="1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F10EE4" w:rsidRPr="007919A3" w:rsidRDefault="00F10EE4" w:rsidP="004D5B51">
      <w:pPr>
        <w:numPr>
          <w:ilvl w:val="0"/>
          <w:numId w:val="1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F10EE4" w:rsidRPr="007919A3" w:rsidRDefault="00F10EE4" w:rsidP="004D5B51">
      <w:pPr>
        <w:numPr>
          <w:ilvl w:val="0"/>
          <w:numId w:val="19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использовать информацию с учетом этических и правовых норм</w:t>
      </w:r>
      <w:r w:rsidR="008D3A88" w:rsidRPr="00CE24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0B12" w:rsidRPr="00CE2421" w:rsidRDefault="00C80B12" w:rsidP="00E07ECA">
      <w:pPr>
        <w:shd w:val="clear" w:color="auto" w:fill="FFFFFF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D3A88" w:rsidRPr="00CE2421" w:rsidRDefault="00F10EE4" w:rsidP="00E07ECA">
      <w:pPr>
        <w:shd w:val="clear" w:color="auto" w:fill="FFFFFF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результаты:</w:t>
      </w:r>
    </w:p>
    <w:p w:rsidR="00C80B12" w:rsidRPr="00CE2421" w:rsidRDefault="00C80B12" w:rsidP="00E07ECA">
      <w:pPr>
        <w:shd w:val="clear" w:color="auto" w:fill="FFFFFF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0EE4" w:rsidRPr="007919A3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Изучение предметной области "Иностранные языки" должно обеспечить:</w:t>
      </w:r>
    </w:p>
    <w:p w:rsidR="00F10EE4" w:rsidRPr="007919A3" w:rsidRDefault="00F10EE4" w:rsidP="0095170E">
      <w:pPr>
        <w:numPr>
          <w:ilvl w:val="0"/>
          <w:numId w:val="30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lastRenderedPageBreak/>
        <w:t>приобщение к культурному наследию стран изучаемого иностранного языка, воспитание ценностного отношения к иностранному языку как инструменту познания и достижения взаимопонимания между людьми и народами;</w:t>
      </w:r>
    </w:p>
    <w:p w:rsidR="00F10EE4" w:rsidRPr="007919A3" w:rsidRDefault="00F10EE4" w:rsidP="0095170E">
      <w:pPr>
        <w:numPr>
          <w:ilvl w:val="0"/>
          <w:numId w:val="30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осознание тесной связи между овладением иностранными языками и личностным, социальным и профессиональным ростом;</w:t>
      </w:r>
    </w:p>
    <w:p w:rsidR="00F10EE4" w:rsidRPr="007919A3" w:rsidRDefault="00F10EE4" w:rsidP="0095170E">
      <w:pPr>
        <w:numPr>
          <w:ilvl w:val="0"/>
          <w:numId w:val="30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формирование коммуникативной иноязычной компетенции (говорение, аудирование, чтение и письмо), необходимой для успешной социализации и самореализации;</w:t>
      </w:r>
    </w:p>
    <w:p w:rsidR="00F10EE4" w:rsidRPr="007919A3" w:rsidRDefault="00F10EE4" w:rsidP="0095170E">
      <w:pPr>
        <w:numPr>
          <w:ilvl w:val="0"/>
          <w:numId w:val="30"/>
        </w:numPr>
        <w:shd w:val="clear" w:color="auto" w:fill="FFFFFF"/>
        <w:spacing w:after="0" w:line="360" w:lineRule="auto"/>
        <w:ind w:left="0"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обогащение активного и потенциального словарного запаса, развитие у обучающихся культуры владения иностранным языком в соответствии с требованиями к нормам устной и письменной речи, правилами речевого этикета.</w:t>
      </w:r>
    </w:p>
    <w:p w:rsidR="00F10EE4" w:rsidRPr="007919A3" w:rsidRDefault="00F10EE4" w:rsidP="00E07ECA">
      <w:pPr>
        <w:shd w:val="clear" w:color="auto" w:fill="FFFFFF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Результаты изучения предметной области «иностранные языки» должны отражать:</w:t>
      </w:r>
    </w:p>
    <w:p w:rsidR="00F10EE4" w:rsidRPr="00CE2421" w:rsidRDefault="00F10EE4" w:rsidP="00E07ECA">
      <w:pPr>
        <w:widowControl w:val="0"/>
        <w:autoSpaceDE w:val="0"/>
        <w:autoSpaceDN w:val="0"/>
        <w:adjustRightInd w:val="0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</w:p>
    <w:p w:rsidR="00F10EE4" w:rsidRPr="007919A3" w:rsidRDefault="00F10EE4" w:rsidP="00E07ECA">
      <w:pPr>
        <w:widowControl w:val="0"/>
        <w:autoSpaceDE w:val="0"/>
        <w:autoSpaceDN w:val="0"/>
        <w:adjustRightInd w:val="0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sub_20302"/>
      <w:r w:rsidRPr="007919A3">
        <w:rPr>
          <w:rFonts w:ascii="Times New Roman" w:eastAsia="Times New Roman" w:hAnsi="Times New Roman" w:cs="Times New Roman"/>
          <w:sz w:val="28"/>
          <w:szCs w:val="28"/>
        </w:rPr>
        <w:t>2) 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F10EE4" w:rsidRPr="007919A3" w:rsidRDefault="00F10EE4" w:rsidP="00E07ECA">
      <w:pPr>
        <w:widowControl w:val="0"/>
        <w:autoSpaceDE w:val="0"/>
        <w:autoSpaceDN w:val="0"/>
        <w:adjustRightInd w:val="0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20303"/>
      <w:bookmarkEnd w:id="0"/>
      <w:r w:rsidRPr="007919A3">
        <w:rPr>
          <w:rFonts w:ascii="Times New Roman" w:eastAsia="Times New Roman" w:hAnsi="Times New Roman" w:cs="Times New Roman"/>
          <w:sz w:val="28"/>
          <w:szCs w:val="28"/>
        </w:rPr>
        <w:t>3) достижение допорогового уровня иноязычной коммуникативной компетенции;</w:t>
      </w:r>
    </w:p>
    <w:bookmarkEnd w:id="1"/>
    <w:p w:rsidR="008D3A88" w:rsidRPr="007919A3" w:rsidRDefault="00F10EE4" w:rsidP="00E07ECA">
      <w:pPr>
        <w:widowControl w:val="0"/>
        <w:autoSpaceDE w:val="0"/>
        <w:autoSpaceDN w:val="0"/>
        <w:adjustRightInd w:val="0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9A3">
        <w:rPr>
          <w:rFonts w:ascii="Times New Roman" w:eastAsia="Times New Roman" w:hAnsi="Times New Roman" w:cs="Times New Roman"/>
          <w:sz w:val="28"/>
          <w:szCs w:val="28"/>
        </w:rPr>
        <w:t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 расширять свои знания в других предметных областях.</w:t>
      </w:r>
    </w:p>
    <w:p w:rsidR="008D3A88" w:rsidRPr="00CE2421" w:rsidRDefault="008D3A88" w:rsidP="00E07ECA">
      <w:pPr>
        <w:widowControl w:val="0"/>
        <w:autoSpaceDE w:val="0"/>
        <w:autoSpaceDN w:val="0"/>
        <w:adjustRightInd w:val="0"/>
        <w:spacing w:after="0" w:line="360" w:lineRule="auto"/>
        <w:ind w:right="-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5 КЛАСС</w:t>
      </w:r>
    </w:p>
    <w:p w:rsidR="00E07ECA" w:rsidRPr="00CE2421" w:rsidRDefault="00E07ECA" w:rsidP="00E07ECA">
      <w:pPr>
        <w:widowControl w:val="0"/>
        <w:autoSpaceDE w:val="0"/>
        <w:autoSpaceDN w:val="0"/>
        <w:adjustRightInd w:val="0"/>
        <w:spacing w:after="0" w:line="360" w:lineRule="auto"/>
        <w:ind w:right="-9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A88" w:rsidRPr="00CE2421" w:rsidRDefault="008D3A88" w:rsidP="00E07ECA">
      <w:pPr>
        <w:spacing w:after="0" w:line="360" w:lineRule="auto"/>
        <w:ind w:right="-9" w:firstLine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CE2421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В  </w:t>
      </w:r>
      <w:r w:rsidRPr="00CE2421">
        <w:rPr>
          <w:rFonts w:ascii="Times New Roman" w:hAnsi="Times New Roman"/>
          <w:b/>
          <w:bCs/>
          <w:spacing w:val="5"/>
          <w:w w:val="116"/>
          <w:sz w:val="28"/>
          <w:szCs w:val="28"/>
          <w:lang w:eastAsia="en-US"/>
        </w:rPr>
        <w:t>к</w:t>
      </w:r>
      <w:r w:rsidRPr="00CE2421">
        <w:rPr>
          <w:rFonts w:ascii="Times New Roman" w:hAnsi="Times New Roman"/>
          <w:b/>
          <w:bCs/>
          <w:spacing w:val="-3"/>
          <w:w w:val="116"/>
          <w:sz w:val="28"/>
          <w:szCs w:val="28"/>
          <w:lang w:eastAsia="en-US"/>
        </w:rPr>
        <w:t>о</w:t>
      </w:r>
      <w:r w:rsidRPr="00CE2421">
        <w:rPr>
          <w:rFonts w:ascii="Times New Roman" w:hAnsi="Times New Roman"/>
          <w:b/>
          <w:bCs/>
          <w:w w:val="116"/>
          <w:sz w:val="28"/>
          <w:szCs w:val="28"/>
          <w:lang w:eastAsia="en-US"/>
        </w:rPr>
        <w:t>ммуникатив</w:t>
      </w:r>
      <w:r w:rsidRPr="00CE2421">
        <w:rPr>
          <w:rFonts w:ascii="Times New Roman" w:hAnsi="Times New Roman"/>
          <w:b/>
          <w:bCs/>
          <w:spacing w:val="-2"/>
          <w:w w:val="116"/>
          <w:sz w:val="28"/>
          <w:szCs w:val="28"/>
          <w:lang w:eastAsia="en-US"/>
        </w:rPr>
        <w:t>н</w:t>
      </w:r>
      <w:r w:rsidRPr="00CE2421">
        <w:rPr>
          <w:rFonts w:ascii="Times New Roman" w:hAnsi="Times New Roman"/>
          <w:b/>
          <w:bCs/>
          <w:spacing w:val="-10"/>
          <w:w w:val="116"/>
          <w:sz w:val="28"/>
          <w:szCs w:val="28"/>
          <w:lang w:eastAsia="en-US"/>
        </w:rPr>
        <w:t>о</w:t>
      </w:r>
      <w:r w:rsidRPr="00CE2421">
        <w:rPr>
          <w:rFonts w:ascii="Times New Roman" w:hAnsi="Times New Roman"/>
          <w:b/>
          <w:bCs/>
          <w:w w:val="116"/>
          <w:sz w:val="28"/>
          <w:szCs w:val="28"/>
          <w:lang w:eastAsia="en-US"/>
        </w:rPr>
        <w:t xml:space="preserve">й </w:t>
      </w:r>
      <w:r w:rsidRPr="00CE2421">
        <w:rPr>
          <w:rFonts w:ascii="Times New Roman" w:hAnsi="Times New Roman"/>
          <w:b/>
          <w:bCs/>
          <w:spacing w:val="-9"/>
          <w:w w:val="116"/>
          <w:sz w:val="28"/>
          <w:szCs w:val="28"/>
          <w:lang w:eastAsia="en-US"/>
        </w:rPr>
        <w:t>с</w:t>
      </w:r>
      <w:r w:rsidRPr="00CE2421">
        <w:rPr>
          <w:rFonts w:ascii="Times New Roman" w:hAnsi="Times New Roman"/>
          <w:b/>
          <w:bCs/>
          <w:spacing w:val="-2"/>
          <w:w w:val="116"/>
          <w:sz w:val="28"/>
          <w:szCs w:val="28"/>
          <w:lang w:eastAsia="en-US"/>
        </w:rPr>
        <w:t>ф</w:t>
      </w:r>
      <w:r w:rsidRPr="00CE2421">
        <w:rPr>
          <w:rFonts w:ascii="Times New Roman" w:hAnsi="Times New Roman"/>
          <w:b/>
          <w:bCs/>
          <w:w w:val="116"/>
          <w:sz w:val="28"/>
          <w:szCs w:val="28"/>
          <w:lang w:eastAsia="en-US"/>
        </w:rPr>
        <w:t xml:space="preserve">ере  </w:t>
      </w:r>
      <w:r w:rsidRPr="00CE2421">
        <w:rPr>
          <w:rFonts w:ascii="Times New Roman" w:hAnsi="Times New Roman"/>
          <w:b/>
          <w:sz w:val="28"/>
          <w:szCs w:val="28"/>
          <w:lang w:eastAsia="en-US"/>
        </w:rPr>
        <w:t xml:space="preserve">(то есть владение </w:t>
      </w:r>
      <w:r w:rsidRPr="00CE2421">
        <w:rPr>
          <w:rFonts w:ascii="Times New Roman" w:hAnsi="Times New Roman"/>
          <w:b/>
          <w:w w:val="102"/>
          <w:sz w:val="28"/>
          <w:szCs w:val="28"/>
          <w:lang w:eastAsia="en-US"/>
        </w:rPr>
        <w:t xml:space="preserve">вторым </w:t>
      </w:r>
      <w:r w:rsidRPr="00CE2421">
        <w:rPr>
          <w:rFonts w:ascii="Times New Roman" w:hAnsi="Times New Roman"/>
          <w:b/>
          <w:w w:val="106"/>
          <w:sz w:val="28"/>
          <w:szCs w:val="28"/>
          <w:lang w:eastAsia="en-US"/>
        </w:rPr>
        <w:t xml:space="preserve">иностранным </w:t>
      </w:r>
      <w:r w:rsidRPr="00CE2421">
        <w:rPr>
          <w:rFonts w:ascii="Times New Roman" w:hAnsi="Times New Roman"/>
          <w:b/>
          <w:sz w:val="28"/>
          <w:szCs w:val="28"/>
          <w:lang w:eastAsia="en-US"/>
        </w:rPr>
        <w:t xml:space="preserve">языком как средством </w:t>
      </w:r>
      <w:r w:rsidRPr="00CE2421">
        <w:rPr>
          <w:rFonts w:ascii="Times New Roman" w:hAnsi="Times New Roman"/>
          <w:b/>
          <w:w w:val="106"/>
          <w:sz w:val="28"/>
          <w:szCs w:val="28"/>
          <w:lang w:eastAsia="en-US"/>
        </w:rPr>
        <w:t>общения</w:t>
      </w:r>
      <w:r w:rsidRPr="00CE2421">
        <w:rPr>
          <w:rFonts w:ascii="Times New Roman" w:hAnsi="Times New Roman"/>
          <w:b/>
          <w:w w:val="107"/>
          <w:sz w:val="28"/>
          <w:szCs w:val="28"/>
          <w:lang w:eastAsia="en-US"/>
        </w:rPr>
        <w:t>)</w:t>
      </w:r>
      <w:r w:rsidRPr="00CE2421">
        <w:rPr>
          <w:rFonts w:ascii="Times New Roman" w:hAnsi="Times New Roman"/>
          <w:b/>
          <w:w w:val="106"/>
          <w:sz w:val="28"/>
          <w:szCs w:val="28"/>
          <w:lang w:eastAsia="en-US"/>
        </w:rPr>
        <w:t>:</w:t>
      </w:r>
    </w:p>
    <w:p w:rsidR="00014C0C" w:rsidRPr="00CE2421" w:rsidRDefault="00014C0C" w:rsidP="00E07ECA">
      <w:pPr>
        <w:pStyle w:val="a5"/>
        <w:spacing w:line="360" w:lineRule="auto"/>
        <w:ind w:firstLine="709"/>
        <w:rPr>
          <w:rFonts w:ascii="Times New Roman" w:hAnsi="Times New Roman" w:cs="Times New Roman"/>
          <w:b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b/>
          <w:sz w:val="28"/>
        </w:rPr>
        <w:t>Ученик научится:</w:t>
      </w:r>
    </w:p>
    <w:p w:rsidR="00014C0C" w:rsidRPr="00CE2421" w:rsidRDefault="00014C0C" w:rsidP="0095170E">
      <w:pPr>
        <w:pStyle w:val="a5"/>
        <w:numPr>
          <w:ilvl w:val="0"/>
          <w:numId w:val="31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sz w:val="28"/>
        </w:rPr>
        <w:t>вести элементарный этикетный диалог в ограниченном круге типичных ситуаций</w:t>
      </w:r>
      <w:r w:rsidR="00C965D0" w:rsidRPr="00CE2421">
        <w:rPr>
          <w:rFonts w:ascii="Times New Roman" w:eastAsia="Times New Roman" w:hAnsi="Times New Roman" w:cs="Times New Roman"/>
          <w:sz w:val="28"/>
        </w:rPr>
        <w:t xml:space="preserve"> </w:t>
      </w:r>
      <w:r w:rsidRPr="00CE2421">
        <w:rPr>
          <w:rFonts w:ascii="Times New Roman" w:eastAsia="Times New Roman" w:hAnsi="Times New Roman" w:cs="Times New Roman"/>
          <w:sz w:val="28"/>
        </w:rPr>
        <w:t>общения, диалог-расспрос (вопрос — ответ)</w:t>
      </w:r>
      <w:r w:rsidR="00C965D0" w:rsidRPr="00CE2421">
        <w:rPr>
          <w:rFonts w:ascii="Times New Roman" w:eastAsia="Times New Roman" w:hAnsi="Times New Roman" w:cs="Times New Roman"/>
          <w:sz w:val="28"/>
        </w:rPr>
        <w:t>;</w:t>
      </w:r>
    </w:p>
    <w:p w:rsidR="00014C0C" w:rsidRPr="00CE2421" w:rsidRDefault="00014C0C" w:rsidP="0095170E">
      <w:pPr>
        <w:pStyle w:val="a5"/>
        <w:numPr>
          <w:ilvl w:val="0"/>
          <w:numId w:val="31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sz w:val="28"/>
        </w:rPr>
        <w:t xml:space="preserve">уметь на элементарном уровне рассказывать </w:t>
      </w:r>
      <w:r w:rsidR="00C965D0" w:rsidRPr="00CE2421">
        <w:rPr>
          <w:rFonts w:ascii="Times New Roman" w:eastAsia="Times New Roman" w:hAnsi="Times New Roman" w:cs="Times New Roman"/>
          <w:sz w:val="28"/>
        </w:rPr>
        <w:t xml:space="preserve">при помощи памяток </w:t>
      </w:r>
      <w:r w:rsidRPr="00CE2421">
        <w:rPr>
          <w:rFonts w:ascii="Times New Roman" w:eastAsia="Times New Roman" w:hAnsi="Times New Roman" w:cs="Times New Roman"/>
          <w:sz w:val="28"/>
        </w:rPr>
        <w:t>о себе, семье, домашнем животном, о</w:t>
      </w:r>
      <w:r w:rsidR="00C965D0" w:rsidRPr="00CE2421">
        <w:rPr>
          <w:rFonts w:ascii="Times New Roman" w:hAnsi="Times New Roman" w:cs="Times New Roman"/>
          <w:sz w:val="24"/>
          <w:szCs w:val="20"/>
        </w:rPr>
        <w:t xml:space="preserve"> </w:t>
      </w:r>
      <w:r w:rsidRPr="00CE2421">
        <w:rPr>
          <w:rFonts w:ascii="Times New Roman" w:eastAsia="Times New Roman" w:hAnsi="Times New Roman" w:cs="Times New Roman"/>
          <w:sz w:val="28"/>
        </w:rPr>
        <w:t>третьем лице, хобби, любимом школьном предмете, школьных принадлежностях,покупке;</w:t>
      </w:r>
    </w:p>
    <w:p w:rsidR="00014C0C" w:rsidRPr="00CE2421" w:rsidRDefault="00014C0C" w:rsidP="0095170E">
      <w:pPr>
        <w:pStyle w:val="a5"/>
        <w:numPr>
          <w:ilvl w:val="0"/>
          <w:numId w:val="31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sz w:val="28"/>
        </w:rPr>
        <w:t>описывать предмет, картинку;</w:t>
      </w:r>
    </w:p>
    <w:p w:rsidR="00014C0C" w:rsidRPr="00CE2421" w:rsidRDefault="00014C0C" w:rsidP="0095170E">
      <w:pPr>
        <w:pStyle w:val="a5"/>
        <w:numPr>
          <w:ilvl w:val="0"/>
          <w:numId w:val="31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sz w:val="28"/>
        </w:rPr>
        <w:t>кратко характеризовать персонаж;</w:t>
      </w:r>
    </w:p>
    <w:p w:rsidR="00014C0C" w:rsidRPr="00CE2421" w:rsidRDefault="00014C0C" w:rsidP="0095170E">
      <w:pPr>
        <w:pStyle w:val="a5"/>
        <w:numPr>
          <w:ilvl w:val="0"/>
          <w:numId w:val="31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sz w:val="28"/>
        </w:rPr>
        <w:t>вербально сигнализировать понимание или непонимание, переспросить, попросить повторить сказанное, говорить громче, сказать слово по буквам</w:t>
      </w:r>
      <w:r w:rsidR="00E07ECA" w:rsidRPr="00CE2421">
        <w:rPr>
          <w:rFonts w:ascii="Times New Roman" w:eastAsia="Times New Roman" w:hAnsi="Times New Roman" w:cs="Times New Roman"/>
          <w:sz w:val="28"/>
        </w:rPr>
        <w:t>.</w:t>
      </w:r>
    </w:p>
    <w:p w:rsidR="00014C0C" w:rsidRPr="00CE2421" w:rsidRDefault="00014C0C" w:rsidP="00E07ECA">
      <w:pPr>
        <w:pStyle w:val="a5"/>
        <w:spacing w:line="360" w:lineRule="auto"/>
        <w:ind w:firstLine="709"/>
        <w:rPr>
          <w:rFonts w:ascii="Times New Roman" w:hAnsi="Times New Roman" w:cs="Times New Roman"/>
          <w:b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b/>
          <w:iCs/>
          <w:sz w:val="28"/>
        </w:rPr>
        <w:t>Ученик получит возможность научиться</w:t>
      </w:r>
      <w:r w:rsidR="00C965D0" w:rsidRPr="00CE2421">
        <w:rPr>
          <w:rFonts w:ascii="Times New Roman" w:eastAsia="Times New Roman" w:hAnsi="Times New Roman" w:cs="Times New Roman"/>
          <w:b/>
          <w:iCs/>
          <w:sz w:val="28"/>
        </w:rPr>
        <w:t>:</w:t>
      </w:r>
    </w:p>
    <w:p w:rsidR="00014C0C" w:rsidRPr="00CE2421" w:rsidRDefault="00014C0C" w:rsidP="0095170E">
      <w:pPr>
        <w:pStyle w:val="a5"/>
        <w:numPr>
          <w:ilvl w:val="0"/>
          <w:numId w:val="32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iCs/>
          <w:sz w:val="28"/>
        </w:rPr>
        <w:t>уметь</w:t>
      </w:r>
      <w:r w:rsidRPr="00CE2421">
        <w:rPr>
          <w:rFonts w:ascii="Times New Roman" w:eastAsia="Times New Roman" w:hAnsi="Times New Roman" w:cs="Times New Roman"/>
          <w:iCs/>
          <w:sz w:val="28"/>
        </w:rPr>
        <w:tab/>
        <w:t>дать</w:t>
      </w:r>
      <w:r w:rsidRPr="00CE2421">
        <w:rPr>
          <w:rFonts w:ascii="Times New Roman" w:eastAsia="Times New Roman" w:hAnsi="Times New Roman" w:cs="Times New Roman"/>
          <w:iCs/>
          <w:sz w:val="28"/>
        </w:rPr>
        <w:tab/>
        <w:t>оценочное</w:t>
      </w:r>
      <w:r w:rsidRPr="00CE2421">
        <w:rPr>
          <w:rFonts w:ascii="Times New Roman" w:eastAsia="Times New Roman" w:hAnsi="Times New Roman" w:cs="Times New Roman"/>
          <w:iCs/>
          <w:sz w:val="28"/>
        </w:rPr>
        <w:tab/>
        <w:t>сужд</w:t>
      </w:r>
      <w:r w:rsidR="00E07ECA" w:rsidRPr="00CE2421">
        <w:rPr>
          <w:rFonts w:ascii="Times New Roman" w:eastAsia="Times New Roman" w:hAnsi="Times New Roman" w:cs="Times New Roman"/>
          <w:iCs/>
          <w:sz w:val="28"/>
        </w:rPr>
        <w:t>ение</w:t>
      </w:r>
      <w:r w:rsidR="00E07ECA" w:rsidRPr="00CE2421">
        <w:rPr>
          <w:rFonts w:ascii="Times New Roman" w:eastAsia="Times New Roman" w:hAnsi="Times New Roman" w:cs="Times New Roman"/>
          <w:iCs/>
          <w:sz w:val="28"/>
        </w:rPr>
        <w:tab/>
        <w:t>или</w:t>
      </w:r>
      <w:r w:rsidR="00E07ECA" w:rsidRPr="00CE2421">
        <w:rPr>
          <w:rFonts w:ascii="Times New Roman" w:eastAsia="Times New Roman" w:hAnsi="Times New Roman" w:cs="Times New Roman"/>
          <w:iCs/>
          <w:sz w:val="28"/>
        </w:rPr>
        <w:tab/>
        <w:t>выразить</w:t>
      </w:r>
      <w:r w:rsidR="00E07ECA" w:rsidRPr="00CE2421">
        <w:rPr>
          <w:rFonts w:ascii="Times New Roman" w:eastAsia="Times New Roman" w:hAnsi="Times New Roman" w:cs="Times New Roman"/>
          <w:iCs/>
          <w:sz w:val="28"/>
        </w:rPr>
        <w:tab/>
        <w:t>своё</w:t>
      </w:r>
      <w:r w:rsidR="00E07ECA" w:rsidRPr="00CE2421">
        <w:rPr>
          <w:rFonts w:ascii="Times New Roman" w:eastAsia="Times New Roman" w:hAnsi="Times New Roman" w:cs="Times New Roman"/>
          <w:iCs/>
          <w:sz w:val="28"/>
        </w:rPr>
        <w:tab/>
        <w:t>мнение</w:t>
      </w:r>
      <w:r w:rsidR="00E07ECA" w:rsidRPr="00CE2421">
        <w:rPr>
          <w:rFonts w:ascii="Times New Roman" w:eastAsia="Times New Roman" w:hAnsi="Times New Roman" w:cs="Times New Roman"/>
          <w:iCs/>
          <w:sz w:val="28"/>
        </w:rPr>
        <w:tab/>
        <w:t xml:space="preserve">и </w:t>
      </w:r>
      <w:r w:rsidRPr="00CE2421">
        <w:rPr>
          <w:rFonts w:ascii="Times New Roman" w:eastAsia="Times New Roman" w:hAnsi="Times New Roman" w:cs="Times New Roman"/>
          <w:iCs/>
          <w:sz w:val="28"/>
        </w:rPr>
        <w:t>кратко</w:t>
      </w:r>
      <w:r w:rsidR="00E07ECA" w:rsidRPr="00CE2421">
        <w:rPr>
          <w:rFonts w:ascii="Times New Roman" w:hAnsi="Times New Roman" w:cs="Times New Roman"/>
          <w:sz w:val="24"/>
          <w:szCs w:val="20"/>
        </w:rPr>
        <w:t xml:space="preserve"> </w:t>
      </w:r>
      <w:r w:rsidRPr="00CE2421">
        <w:rPr>
          <w:rFonts w:ascii="Times New Roman" w:eastAsia="Times New Roman" w:hAnsi="Times New Roman" w:cs="Times New Roman"/>
          <w:iCs/>
          <w:sz w:val="28"/>
        </w:rPr>
        <w:t>аргументировать его;</w:t>
      </w:r>
    </w:p>
    <w:p w:rsidR="00014C0C" w:rsidRPr="00CE2421" w:rsidRDefault="00014C0C" w:rsidP="0095170E">
      <w:pPr>
        <w:pStyle w:val="a5"/>
        <w:numPr>
          <w:ilvl w:val="0"/>
          <w:numId w:val="32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iCs/>
          <w:sz w:val="28"/>
        </w:rPr>
        <w:t>выразить сожаление или радость, поблагодарить и ответить на благодарность</w:t>
      </w:r>
      <w:r w:rsidR="00E07ECA" w:rsidRPr="00CE2421">
        <w:rPr>
          <w:rFonts w:ascii="Times New Roman" w:eastAsia="Times New Roman" w:hAnsi="Times New Roman" w:cs="Times New Roman"/>
          <w:iCs/>
          <w:sz w:val="28"/>
        </w:rPr>
        <w:t>.</w:t>
      </w:r>
    </w:p>
    <w:p w:rsidR="00014C0C" w:rsidRPr="00CE2421" w:rsidRDefault="00E07ECA" w:rsidP="00E07ECA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b/>
          <w:sz w:val="28"/>
        </w:rPr>
        <w:t>А</w:t>
      </w:r>
      <w:r w:rsidR="00014C0C" w:rsidRPr="00CE2421">
        <w:rPr>
          <w:rFonts w:ascii="Times New Roman" w:eastAsia="Times New Roman" w:hAnsi="Times New Roman" w:cs="Times New Roman"/>
          <w:b/>
          <w:sz w:val="28"/>
        </w:rPr>
        <w:t>удирование:</w:t>
      </w:r>
    </w:p>
    <w:p w:rsidR="00014C0C" w:rsidRPr="00CE2421" w:rsidRDefault="00014C0C" w:rsidP="00E07ECA">
      <w:pPr>
        <w:pStyle w:val="a5"/>
        <w:spacing w:line="360" w:lineRule="auto"/>
        <w:ind w:firstLine="709"/>
        <w:rPr>
          <w:rFonts w:ascii="Times New Roman" w:hAnsi="Times New Roman" w:cs="Times New Roman"/>
          <w:b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b/>
          <w:sz w:val="28"/>
        </w:rPr>
        <w:t>Ученик научится</w:t>
      </w:r>
      <w:r w:rsidR="00C965D0" w:rsidRPr="00CE2421">
        <w:rPr>
          <w:rFonts w:ascii="Times New Roman" w:eastAsia="Times New Roman" w:hAnsi="Times New Roman" w:cs="Times New Roman"/>
          <w:b/>
          <w:sz w:val="28"/>
        </w:rPr>
        <w:t>:</w:t>
      </w:r>
    </w:p>
    <w:p w:rsidR="00014C0C" w:rsidRPr="00CE2421" w:rsidRDefault="00014C0C" w:rsidP="0095170E">
      <w:pPr>
        <w:pStyle w:val="a5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sz w:val="28"/>
        </w:rPr>
        <w:t>понимать на слух речь учителя и одноклассников;</w:t>
      </w:r>
    </w:p>
    <w:p w:rsidR="00014C0C" w:rsidRPr="00CE2421" w:rsidRDefault="00014C0C" w:rsidP="0095170E">
      <w:pPr>
        <w:pStyle w:val="a5"/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sz w:val="28"/>
        </w:rPr>
        <w:t>понимать</w:t>
      </w:r>
      <w:r w:rsidRPr="00CE2421">
        <w:rPr>
          <w:rFonts w:ascii="Times New Roman" w:hAnsi="Times New Roman" w:cs="Times New Roman"/>
          <w:sz w:val="24"/>
          <w:szCs w:val="20"/>
        </w:rPr>
        <w:t xml:space="preserve"> </w:t>
      </w:r>
      <w:r w:rsidRPr="00CE2421">
        <w:rPr>
          <w:rFonts w:ascii="Times New Roman" w:eastAsia="Times New Roman" w:hAnsi="Times New Roman" w:cs="Times New Roman"/>
          <w:sz w:val="28"/>
        </w:rPr>
        <w:t>основное содержание неболь</w:t>
      </w:r>
      <w:r w:rsidR="00E07ECA" w:rsidRPr="00CE2421">
        <w:rPr>
          <w:rFonts w:ascii="Times New Roman" w:eastAsia="Times New Roman" w:hAnsi="Times New Roman" w:cs="Times New Roman"/>
          <w:sz w:val="28"/>
        </w:rPr>
        <w:t xml:space="preserve">ших доступных текстов с общим и </w:t>
      </w:r>
      <w:r w:rsidRPr="00CE2421">
        <w:rPr>
          <w:rFonts w:ascii="Times New Roman" w:eastAsia="Times New Roman" w:hAnsi="Times New Roman" w:cs="Times New Roman"/>
          <w:sz w:val="28"/>
        </w:rPr>
        <w:t>выборочным пониманием в аудиозаписи, по</w:t>
      </w:r>
      <w:r w:rsidR="00E07ECA" w:rsidRPr="00CE2421">
        <w:rPr>
          <w:rFonts w:ascii="Times New Roman" w:eastAsia="Times New Roman" w:hAnsi="Times New Roman" w:cs="Times New Roman"/>
          <w:sz w:val="28"/>
        </w:rPr>
        <w:t xml:space="preserve">строенных на изученном языковом </w:t>
      </w:r>
      <w:r w:rsidRPr="00CE2421">
        <w:rPr>
          <w:rFonts w:ascii="Times New Roman" w:eastAsia="Times New Roman" w:hAnsi="Times New Roman" w:cs="Times New Roman"/>
          <w:sz w:val="28"/>
        </w:rPr>
        <w:t>материале</w:t>
      </w:r>
      <w:r w:rsidR="00E07ECA" w:rsidRPr="00CE2421">
        <w:rPr>
          <w:rFonts w:ascii="Times New Roman" w:eastAsia="Times New Roman" w:hAnsi="Times New Roman" w:cs="Times New Roman"/>
          <w:sz w:val="28"/>
        </w:rPr>
        <w:t>.</w:t>
      </w:r>
    </w:p>
    <w:p w:rsidR="00014C0C" w:rsidRPr="00CE2421" w:rsidRDefault="00014C0C" w:rsidP="00C965D0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b/>
          <w:iCs/>
          <w:sz w:val="28"/>
        </w:rPr>
        <w:t>Ученик получит возможность научиться</w:t>
      </w:r>
      <w:r w:rsidR="00C965D0" w:rsidRPr="00CE2421">
        <w:rPr>
          <w:rFonts w:ascii="Times New Roman" w:eastAsia="Times New Roman" w:hAnsi="Times New Roman" w:cs="Times New Roman"/>
          <w:b/>
          <w:iCs/>
          <w:sz w:val="28"/>
        </w:rPr>
        <w:t>:</w:t>
      </w:r>
    </w:p>
    <w:p w:rsidR="00E07ECA" w:rsidRPr="00CE2421" w:rsidRDefault="00014C0C" w:rsidP="0095170E">
      <w:pPr>
        <w:pStyle w:val="a5"/>
        <w:numPr>
          <w:ilvl w:val="0"/>
          <w:numId w:val="35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</w:rPr>
      </w:pPr>
      <w:r w:rsidRPr="00CE2421">
        <w:rPr>
          <w:rFonts w:ascii="Times New Roman" w:eastAsia="Times New Roman" w:hAnsi="Times New Roman" w:cs="Times New Roman"/>
          <w:iCs/>
          <w:sz w:val="28"/>
        </w:rPr>
        <w:t>детализировано</w:t>
      </w:r>
      <w:r w:rsidRPr="00CE2421">
        <w:rPr>
          <w:rFonts w:ascii="Times New Roman" w:hAnsi="Times New Roman" w:cs="Times New Roman"/>
          <w:sz w:val="24"/>
          <w:szCs w:val="20"/>
        </w:rPr>
        <w:t xml:space="preserve"> </w:t>
      </w:r>
      <w:r w:rsidRPr="00CE2421">
        <w:rPr>
          <w:rFonts w:ascii="Times New Roman" w:eastAsia="Times New Roman" w:hAnsi="Times New Roman" w:cs="Times New Roman"/>
          <w:iCs/>
          <w:sz w:val="28"/>
        </w:rPr>
        <w:t>понимать содержание небольших доступных текстов в аудиозаписи, построенных на изученном языковом материале</w:t>
      </w:r>
      <w:r w:rsidR="00C965D0" w:rsidRPr="00CE2421">
        <w:rPr>
          <w:rFonts w:ascii="Times New Roman" w:eastAsia="Times New Roman" w:hAnsi="Times New Roman" w:cs="Times New Roman"/>
          <w:iCs/>
          <w:sz w:val="28"/>
        </w:rPr>
        <w:t>.</w:t>
      </w:r>
    </w:p>
    <w:p w:rsidR="00014C0C" w:rsidRPr="00CE2421" w:rsidRDefault="00C965D0" w:rsidP="00C965D0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b/>
          <w:sz w:val="28"/>
        </w:rPr>
        <w:t>Ч</w:t>
      </w:r>
      <w:r w:rsidR="00014C0C" w:rsidRPr="00CE2421">
        <w:rPr>
          <w:rFonts w:ascii="Times New Roman" w:eastAsia="Times New Roman" w:hAnsi="Times New Roman" w:cs="Times New Roman"/>
          <w:b/>
          <w:sz w:val="28"/>
        </w:rPr>
        <w:t>тение:</w:t>
      </w:r>
    </w:p>
    <w:p w:rsidR="00014C0C" w:rsidRPr="00CE2421" w:rsidRDefault="00014C0C" w:rsidP="00C965D0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b/>
          <w:sz w:val="28"/>
        </w:rPr>
        <w:t>Ученик научится:</w:t>
      </w:r>
    </w:p>
    <w:p w:rsidR="00014C0C" w:rsidRPr="00CE2421" w:rsidRDefault="00014C0C" w:rsidP="0095170E">
      <w:pPr>
        <w:pStyle w:val="a5"/>
        <w:numPr>
          <w:ilvl w:val="0"/>
          <w:numId w:val="34"/>
        </w:numPr>
        <w:spacing w:line="360" w:lineRule="auto"/>
        <w:ind w:left="0" w:firstLine="709"/>
        <w:rPr>
          <w:rFonts w:ascii="Times New Roman" w:hAnsi="Times New Roman" w:cs="Times New Roman"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sz w:val="28"/>
        </w:rPr>
        <w:lastRenderedPageBreak/>
        <w:t>читать вслух небольшие тексты, построенные на изученном языковом материале, соблюдая правила чтения и нужную интонацию;</w:t>
      </w:r>
    </w:p>
    <w:p w:rsidR="00C965D0" w:rsidRPr="00CE2421" w:rsidRDefault="00C965D0" w:rsidP="00C965D0">
      <w:pPr>
        <w:pStyle w:val="a5"/>
        <w:spacing w:line="360" w:lineRule="auto"/>
        <w:ind w:firstLine="709"/>
        <w:rPr>
          <w:rFonts w:ascii="Times New Roman" w:hAnsi="Times New Roman" w:cs="Times New Roman"/>
          <w:b/>
          <w:sz w:val="24"/>
          <w:szCs w:val="20"/>
        </w:rPr>
      </w:pPr>
      <w:r w:rsidRPr="00CE2421">
        <w:rPr>
          <w:rFonts w:ascii="Times New Roman" w:eastAsia="Times New Roman" w:hAnsi="Times New Roman" w:cs="Times New Roman"/>
          <w:b/>
          <w:iCs/>
          <w:sz w:val="28"/>
        </w:rPr>
        <w:t>Ученик получит возможность научиться:</w:t>
      </w:r>
    </w:p>
    <w:p w:rsidR="00C965D0" w:rsidRPr="00CE2421" w:rsidRDefault="00C965D0" w:rsidP="0095170E">
      <w:pPr>
        <w:pStyle w:val="a5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2816" behindDoc="1" locked="0" layoutInCell="0" allowOverlap="1">
            <wp:simplePos x="0" y="0"/>
            <wp:positionH relativeFrom="page">
              <wp:posOffset>769620</wp:posOffset>
            </wp:positionH>
            <wp:positionV relativeFrom="page">
              <wp:posOffset>788035</wp:posOffset>
            </wp:positionV>
            <wp:extent cx="140335" cy="187325"/>
            <wp:effectExtent l="0" t="0" r="0" b="0"/>
            <wp:wrapNone/>
            <wp:docPr id="3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словарём;</w:t>
      </w:r>
    </w:p>
    <w:p w:rsidR="00C965D0" w:rsidRPr="00CE2421" w:rsidRDefault="00C965D0" w:rsidP="0095170E">
      <w:pPr>
        <w:pStyle w:val="a5"/>
        <w:numPr>
          <w:ilvl w:val="0"/>
          <w:numId w:val="3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iCs/>
          <w:sz w:val="28"/>
          <w:szCs w:val="28"/>
        </w:rPr>
        <w:t>пользоваться сносками и лингвострановедческим справочником</w:t>
      </w:r>
      <w:r w:rsidR="00B200D3" w:rsidRPr="00CE242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C965D0" w:rsidRPr="00CE2421" w:rsidRDefault="00C965D0" w:rsidP="00B200D3">
      <w:pPr>
        <w:pStyle w:val="a5"/>
        <w:spacing w:line="360" w:lineRule="auto"/>
        <w:ind w:firstLine="709"/>
        <w:jc w:val="center"/>
        <w:rPr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Письменная речь:</w:t>
      </w:r>
    </w:p>
    <w:p w:rsidR="00C965D0" w:rsidRPr="00CE2421" w:rsidRDefault="00C965D0" w:rsidP="00C965D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 научится</w:t>
      </w:r>
      <w:r w:rsidR="00B200D3" w:rsidRPr="00CE242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C965D0" w:rsidRPr="00CE2421" w:rsidRDefault="00C965D0" w:rsidP="0095170E">
      <w:pPr>
        <w:pStyle w:val="a5"/>
        <w:numPr>
          <w:ilvl w:val="0"/>
          <w:numId w:val="3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владеть техникой орфографическим правильного письма;</w:t>
      </w:r>
    </w:p>
    <w:p w:rsidR="00C965D0" w:rsidRPr="00CE2421" w:rsidRDefault="00C965D0" w:rsidP="0095170E">
      <w:pPr>
        <w:pStyle w:val="a5"/>
        <w:numPr>
          <w:ilvl w:val="0"/>
          <w:numId w:val="3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писать с опорой на образец короткое личное, в том числе электронное, письмо;</w:t>
      </w:r>
    </w:p>
    <w:p w:rsidR="00C965D0" w:rsidRPr="00CE2421" w:rsidRDefault="00C965D0" w:rsidP="0095170E">
      <w:pPr>
        <w:pStyle w:val="a5"/>
        <w:numPr>
          <w:ilvl w:val="0"/>
          <w:numId w:val="3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заполнять формуляры;</w:t>
      </w:r>
    </w:p>
    <w:p w:rsidR="00C965D0" w:rsidRPr="00CE2421" w:rsidRDefault="00C965D0" w:rsidP="0095170E">
      <w:pPr>
        <w:pStyle w:val="a5"/>
        <w:numPr>
          <w:ilvl w:val="0"/>
          <w:numId w:val="3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делать записи для устного высказывания;</w:t>
      </w:r>
    </w:p>
    <w:p w:rsidR="00B200D3" w:rsidRPr="00CE2421" w:rsidRDefault="00C965D0" w:rsidP="0095170E">
      <w:pPr>
        <w:pStyle w:val="a5"/>
        <w:numPr>
          <w:ilvl w:val="0"/>
          <w:numId w:val="38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письменную речь для творческого самовыражения (в общем постере). </w:t>
      </w:r>
    </w:p>
    <w:p w:rsidR="00C965D0" w:rsidRPr="00CE2421" w:rsidRDefault="00C965D0" w:rsidP="00C965D0">
      <w:pPr>
        <w:pStyle w:val="a5"/>
        <w:spacing w:line="360" w:lineRule="auto"/>
        <w:ind w:firstLine="709"/>
        <w:jc w:val="both"/>
        <w:rPr>
          <w:b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iCs/>
          <w:sz w:val="28"/>
          <w:szCs w:val="28"/>
        </w:rPr>
        <w:t>Ученик получит возможность научиться</w:t>
      </w:r>
      <w:r w:rsidR="00B200D3" w:rsidRPr="00CE2421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</w:p>
    <w:p w:rsidR="00C965D0" w:rsidRPr="00CE2421" w:rsidRDefault="00C965D0" w:rsidP="0095170E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iCs/>
          <w:sz w:val="28"/>
          <w:szCs w:val="28"/>
        </w:rPr>
        <w:t>составлять план устного или письменного сообщения</w:t>
      </w:r>
      <w:r w:rsidR="00B200D3" w:rsidRPr="00CE242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C965D0" w:rsidRPr="00CE2421" w:rsidRDefault="00C965D0" w:rsidP="00B200D3">
      <w:pPr>
        <w:pStyle w:val="a5"/>
        <w:spacing w:line="360" w:lineRule="auto"/>
        <w:ind w:firstLine="709"/>
        <w:jc w:val="center"/>
        <w:rPr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Социокультурная осведомлённость (межкультурная компетенция):</w:t>
      </w:r>
    </w:p>
    <w:p w:rsidR="00C965D0" w:rsidRPr="00CE2421" w:rsidRDefault="00C965D0" w:rsidP="00C965D0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 узнает</w:t>
      </w:r>
      <w:r w:rsidR="00B200D3" w:rsidRPr="00CE242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C965D0" w:rsidRPr="00CE2421" w:rsidRDefault="00C965D0" w:rsidP="0095170E">
      <w:pPr>
        <w:pStyle w:val="a5"/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названия стран и некоторых городов изучаемого языка;</w:t>
      </w:r>
    </w:p>
    <w:p w:rsidR="00C965D0" w:rsidRPr="00CE2421" w:rsidRDefault="00C965D0" w:rsidP="0095170E">
      <w:pPr>
        <w:pStyle w:val="a5"/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элементарные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ab/>
        <w:t>нормы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ab/>
        <w:t>речевого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ab/>
        <w:t>неречевого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ab/>
        <w:t>поведения,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ab/>
        <w:t>принятых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CE2421">
        <w:rPr>
          <w:sz w:val="28"/>
          <w:szCs w:val="28"/>
        </w:rPr>
        <w:tab/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="00B200D3" w:rsidRPr="00CE2421">
        <w:rPr>
          <w:sz w:val="28"/>
          <w:szCs w:val="28"/>
        </w:rPr>
        <w:t xml:space="preserve"> 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изучаемого языка;</w:t>
      </w:r>
    </w:p>
    <w:p w:rsidR="00C965D0" w:rsidRPr="00CE2421" w:rsidRDefault="00C965D0" w:rsidP="0095170E">
      <w:pPr>
        <w:pStyle w:val="a5"/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о некоторых особенностях образа жизни, быта, культуры стран изучаемого языка;</w:t>
      </w:r>
    </w:p>
    <w:p w:rsidR="00C965D0" w:rsidRPr="00CE2421" w:rsidRDefault="00C965D0" w:rsidP="0095170E">
      <w:pPr>
        <w:pStyle w:val="a5"/>
        <w:numPr>
          <w:ilvl w:val="0"/>
          <w:numId w:val="4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CE2421">
        <w:rPr>
          <w:sz w:val="28"/>
          <w:szCs w:val="28"/>
        </w:rPr>
        <w:t xml:space="preserve"> </w:t>
      </w:r>
      <w:r w:rsidRPr="00CE2421">
        <w:rPr>
          <w:rFonts w:ascii="Times New Roman" w:eastAsia="Times New Roman" w:hAnsi="Times New Roman" w:cs="Times New Roman"/>
          <w:sz w:val="28"/>
          <w:szCs w:val="28"/>
        </w:rPr>
        <w:t>о сходстве и различиях в традициях своей страны и стран изучаемого языка</w:t>
      </w:r>
      <w:r w:rsidR="00B200D3" w:rsidRPr="00CE24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65D0" w:rsidRPr="00CE2421" w:rsidRDefault="00C965D0" w:rsidP="00B200D3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 получит возможность узнать</w:t>
      </w:r>
      <w:r w:rsidRPr="00CE2421">
        <w:rPr>
          <w:noProof/>
          <w:sz w:val="28"/>
          <w:szCs w:val="28"/>
        </w:rPr>
        <w:drawing>
          <wp:anchor distT="0" distB="0" distL="114300" distR="114300" simplePos="0" relativeHeight="251691008" behindDoc="1" locked="0" layoutInCell="0" allowOverlap="1">
            <wp:simplePos x="0" y="0"/>
            <wp:positionH relativeFrom="column">
              <wp:posOffset>223520</wp:posOffset>
            </wp:positionH>
            <wp:positionV relativeFrom="paragraph">
              <wp:posOffset>0</wp:posOffset>
            </wp:positionV>
            <wp:extent cx="140335" cy="187325"/>
            <wp:effectExtent l="0" t="0" r="0" b="0"/>
            <wp:wrapNone/>
            <wp:docPr id="4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200D3" w:rsidRPr="00CE242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C965D0" w:rsidRPr="00CE2421" w:rsidRDefault="00C965D0" w:rsidP="0095170E">
      <w:pPr>
        <w:pStyle w:val="a5"/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iCs/>
          <w:sz w:val="28"/>
          <w:szCs w:val="28"/>
        </w:rPr>
        <w:t>о роли владения иностранными языками в современном мире</w:t>
      </w:r>
      <w:r w:rsidR="00B200D3" w:rsidRPr="00CE242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C965D0" w:rsidRPr="00CE2421" w:rsidRDefault="00C965D0" w:rsidP="00C965D0">
      <w:pPr>
        <w:pStyle w:val="c38"/>
        <w:shd w:val="clear" w:color="auto" w:fill="FFFFFF"/>
        <w:spacing w:before="0" w:beforeAutospacing="0" w:after="0" w:afterAutospacing="0" w:line="360" w:lineRule="auto"/>
        <w:ind w:left="709" w:right="-20"/>
        <w:jc w:val="both"/>
        <w:rPr>
          <w:rStyle w:val="c60"/>
          <w:b/>
          <w:sz w:val="28"/>
        </w:rPr>
      </w:pPr>
    </w:p>
    <w:p w:rsidR="00E3288E" w:rsidRPr="00CE2421" w:rsidRDefault="00E3288E" w:rsidP="00E3288E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242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Социокультурные знания и умения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center"/>
        <w:rPr>
          <w:rFonts w:ascii="Calibri" w:hAnsi="Calibri" w:cs="Calibri"/>
          <w:szCs w:val="22"/>
        </w:rPr>
      </w:pPr>
    </w:p>
    <w:p w:rsidR="00C965D0" w:rsidRPr="00CE2421" w:rsidRDefault="00C965D0" w:rsidP="005B6FAD">
      <w:pPr>
        <w:pStyle w:val="c171"/>
        <w:shd w:val="clear" w:color="auto" w:fill="FFFFFF"/>
        <w:spacing w:before="0" w:beforeAutospacing="0" w:after="0" w:afterAutospacing="0" w:line="360" w:lineRule="auto"/>
        <w:ind w:right="-20" w:firstLine="709"/>
        <w:jc w:val="center"/>
        <w:rPr>
          <w:rFonts w:ascii="Calibri" w:hAnsi="Calibri" w:cs="Calibri"/>
          <w:b/>
          <w:szCs w:val="22"/>
        </w:rPr>
      </w:pPr>
      <w:r w:rsidRPr="00CE2421">
        <w:rPr>
          <w:rStyle w:val="c7"/>
          <w:rFonts w:eastAsiaTheme="majorEastAsia"/>
          <w:b/>
          <w:bCs/>
          <w:sz w:val="28"/>
        </w:rPr>
        <w:t>Языковая компетенция</w:t>
      </w:r>
      <w:r w:rsidR="00E3288E" w:rsidRPr="00CE2421">
        <w:rPr>
          <w:rStyle w:val="c60"/>
          <w:b/>
          <w:sz w:val="28"/>
        </w:rPr>
        <w:t xml:space="preserve"> (владение языковыми средствами и действиями с ними)</w:t>
      </w:r>
      <w:r w:rsidRPr="00CE2421">
        <w:rPr>
          <w:rStyle w:val="c60"/>
          <w:b/>
          <w:sz w:val="28"/>
        </w:rPr>
        <w:t>:</w:t>
      </w:r>
    </w:p>
    <w:p w:rsidR="00C965D0" w:rsidRPr="00CE2421" w:rsidRDefault="00C965D0" w:rsidP="005B6FAD">
      <w:pPr>
        <w:pStyle w:val="c12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60"/>
          <w:sz w:val="28"/>
        </w:rPr>
        <w:t>•  применение правил написания изученных слов</w:t>
      </w:r>
      <w:r w:rsidRPr="00CE2421">
        <w:rPr>
          <w:rStyle w:val="c14"/>
          <w:sz w:val="28"/>
        </w:rPr>
        <w:t>;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60"/>
          <w:sz w:val="28"/>
        </w:rPr>
        <w:t>адекватное произношение и различение на слух всех </w:t>
      </w:r>
      <w:r w:rsidRPr="00CE2421">
        <w:rPr>
          <w:rStyle w:val="c14"/>
          <w:sz w:val="28"/>
        </w:rPr>
        <w:t>з</w:t>
      </w:r>
      <w:r w:rsidRPr="00CE2421">
        <w:rPr>
          <w:rStyle w:val="c60"/>
          <w:sz w:val="28"/>
        </w:rPr>
        <w:t>вуков второго иностранного языка; соблюдение правильного ударения  в словах и фразах;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44"/>
          <w:sz w:val="28"/>
        </w:rPr>
        <w:t>•  </w:t>
      </w:r>
      <w:r w:rsidRPr="00CE2421">
        <w:rPr>
          <w:rStyle w:val="c60"/>
          <w:sz w:val="28"/>
        </w:rPr>
        <w:t>соблюдение ритмико</w:t>
      </w:r>
      <w:r w:rsidRPr="00CE2421">
        <w:rPr>
          <w:rStyle w:val="c44"/>
          <w:sz w:val="28"/>
        </w:rPr>
        <w:t>-</w:t>
      </w:r>
      <w:r w:rsidRPr="00CE2421">
        <w:rPr>
          <w:rStyle w:val="c60"/>
          <w:sz w:val="28"/>
        </w:rPr>
        <w:t>интонационных особенностей предложений различных коммуникативных типов (утвердительное</w:t>
      </w:r>
      <w:r w:rsidRPr="00CE2421">
        <w:rPr>
          <w:rStyle w:val="c14"/>
          <w:sz w:val="28"/>
        </w:rPr>
        <w:t>, </w:t>
      </w:r>
      <w:r w:rsidRPr="00CE2421">
        <w:rPr>
          <w:rStyle w:val="c60"/>
          <w:sz w:val="28"/>
        </w:rPr>
        <w:t>вопросительное</w:t>
      </w:r>
      <w:r w:rsidRPr="00CE2421">
        <w:rPr>
          <w:rStyle w:val="c14"/>
          <w:sz w:val="28"/>
        </w:rPr>
        <w:t>, </w:t>
      </w:r>
      <w:r w:rsidRPr="00CE2421">
        <w:rPr>
          <w:rStyle w:val="c60"/>
          <w:sz w:val="28"/>
        </w:rPr>
        <w:t>отрицательное</w:t>
      </w:r>
      <w:r w:rsidRPr="00CE2421">
        <w:rPr>
          <w:rStyle w:val="c14"/>
          <w:sz w:val="28"/>
        </w:rPr>
        <w:t>, </w:t>
      </w:r>
      <w:r w:rsidRPr="00CE2421">
        <w:rPr>
          <w:rStyle w:val="c60"/>
          <w:sz w:val="28"/>
        </w:rPr>
        <w:t>повелительное)</w:t>
      </w:r>
      <w:r w:rsidRPr="00CE2421">
        <w:rPr>
          <w:rStyle w:val="c14"/>
          <w:sz w:val="28"/>
        </w:rPr>
        <w:t>;</w:t>
      </w:r>
      <w:r w:rsidRPr="00CE2421">
        <w:rPr>
          <w:rStyle w:val="c60"/>
          <w:sz w:val="28"/>
        </w:rPr>
        <w:t>правильное членение предложений на смысловые группы;</w:t>
      </w:r>
    </w:p>
    <w:p w:rsidR="00C965D0" w:rsidRPr="00CE2421" w:rsidRDefault="00C965D0" w:rsidP="005B6FAD">
      <w:pPr>
        <w:pStyle w:val="c12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44"/>
          <w:sz w:val="28"/>
        </w:rPr>
        <w:t>•  </w:t>
      </w:r>
      <w:r w:rsidRPr="00CE2421">
        <w:rPr>
          <w:rStyle w:val="c60"/>
          <w:sz w:val="28"/>
        </w:rPr>
        <w:t>распознавание и употребление в речи изученных лексических единиц (слов в их основных значениях, словосочетаний, реплик-клише речевого этикета)</w:t>
      </w:r>
      <w:r w:rsidRPr="00CE2421">
        <w:rPr>
          <w:rStyle w:val="c14"/>
          <w:sz w:val="28"/>
        </w:rPr>
        <w:t>;</w:t>
      </w:r>
    </w:p>
    <w:p w:rsidR="00C965D0" w:rsidRPr="00CE2421" w:rsidRDefault="00C965D0" w:rsidP="005B6FAD">
      <w:pPr>
        <w:pStyle w:val="c177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44"/>
          <w:sz w:val="28"/>
        </w:rPr>
        <w:t>•  </w:t>
      </w:r>
      <w:r w:rsidRPr="00CE2421">
        <w:rPr>
          <w:rStyle w:val="c60"/>
          <w:sz w:val="28"/>
        </w:rPr>
        <w:t>знание основных способов словообразования(аффиксация</w:t>
      </w:r>
      <w:r w:rsidRPr="00CE2421">
        <w:rPr>
          <w:rStyle w:val="c14"/>
          <w:sz w:val="28"/>
        </w:rPr>
        <w:t>, </w:t>
      </w:r>
      <w:r w:rsidRPr="00CE2421">
        <w:rPr>
          <w:rStyle w:val="c60"/>
          <w:sz w:val="28"/>
        </w:rPr>
        <w:t>словосложение, конверсия)</w:t>
      </w:r>
      <w:r w:rsidRPr="00CE2421">
        <w:rPr>
          <w:rStyle w:val="c14"/>
          <w:sz w:val="28"/>
        </w:rPr>
        <w:t>;</w:t>
      </w:r>
    </w:p>
    <w:p w:rsidR="00C965D0" w:rsidRPr="00CE2421" w:rsidRDefault="00C965D0" w:rsidP="005B6FAD">
      <w:pPr>
        <w:pStyle w:val="c171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44"/>
          <w:sz w:val="28"/>
        </w:rPr>
        <w:t>•  </w:t>
      </w:r>
      <w:r w:rsidRPr="00CE2421">
        <w:rPr>
          <w:rStyle w:val="c60"/>
          <w:sz w:val="28"/>
        </w:rPr>
        <w:t>понимание  явлений многозначности слов второго иностранного языка, синонимии, антонимии и лексической сочетаемости;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44"/>
          <w:sz w:val="28"/>
        </w:rPr>
        <w:t>•  </w:t>
      </w:r>
      <w:r w:rsidRPr="00CE2421">
        <w:rPr>
          <w:rStyle w:val="c60"/>
          <w:sz w:val="28"/>
        </w:rPr>
        <w:t>распознавание и употребление в речи основных морфологических форм и синтаксических конструкций второго иностранного языка; знание признаков изученных грамматических явлений (временных форм  глаголов, модальных глаголов и их эквивалентов</w:t>
      </w:r>
      <w:r w:rsidRPr="00CE2421">
        <w:rPr>
          <w:rStyle w:val="c14"/>
          <w:sz w:val="28"/>
        </w:rPr>
        <w:t>, </w:t>
      </w:r>
      <w:r w:rsidRPr="00CE2421">
        <w:rPr>
          <w:rStyle w:val="c5"/>
          <w:sz w:val="28"/>
        </w:rPr>
        <w:t>артиклей, </w:t>
      </w:r>
      <w:r w:rsidRPr="00CE2421">
        <w:rPr>
          <w:rStyle w:val="c116"/>
          <w:sz w:val="28"/>
        </w:rPr>
        <w:t>существительных, </w:t>
      </w:r>
      <w:r w:rsidRPr="00CE2421">
        <w:rPr>
          <w:rStyle w:val="c5"/>
          <w:sz w:val="28"/>
        </w:rPr>
        <w:t>степеней сравнения прилагательных и наречий, местоимений</w:t>
      </w:r>
      <w:r w:rsidRPr="00CE2421">
        <w:rPr>
          <w:rStyle w:val="c62"/>
          <w:sz w:val="28"/>
        </w:rPr>
        <w:t>, </w:t>
      </w:r>
      <w:r w:rsidRPr="00CE2421">
        <w:rPr>
          <w:rStyle w:val="c5"/>
          <w:sz w:val="28"/>
        </w:rPr>
        <w:t>числительных, предлогов);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116"/>
          <w:sz w:val="28"/>
        </w:rPr>
        <w:t>  •  </w:t>
      </w:r>
      <w:r w:rsidRPr="00CE2421">
        <w:rPr>
          <w:rStyle w:val="c5"/>
          <w:sz w:val="28"/>
        </w:rPr>
        <w:t>знание основных различий систем второго иностранного, первого иностранного и русского/родного языков</w:t>
      </w:r>
      <w:r w:rsidRPr="00CE2421">
        <w:rPr>
          <w:rStyle w:val="c62"/>
          <w:sz w:val="28"/>
        </w:rPr>
        <w:t>.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center"/>
        <w:rPr>
          <w:rFonts w:ascii="Calibri" w:hAnsi="Calibri" w:cs="Calibri"/>
          <w:szCs w:val="22"/>
        </w:rPr>
      </w:pPr>
      <w:r w:rsidRPr="00CE2421">
        <w:rPr>
          <w:rStyle w:val="c229"/>
          <w:b/>
          <w:bCs/>
          <w:sz w:val="28"/>
        </w:rPr>
        <w:t>Социокультурная компетенция</w:t>
      </w:r>
    </w:p>
    <w:p w:rsidR="00C965D0" w:rsidRPr="00CE2421" w:rsidRDefault="00C965D0" w:rsidP="0095170E">
      <w:pPr>
        <w:pStyle w:val="c38"/>
        <w:numPr>
          <w:ilvl w:val="0"/>
          <w:numId w:val="36"/>
        </w:numPr>
        <w:shd w:val="clear" w:color="auto" w:fill="FFFFFF"/>
        <w:spacing w:before="0" w:beforeAutospacing="0" w:after="0" w:afterAutospacing="0" w:line="360" w:lineRule="auto"/>
        <w:ind w:left="0"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5"/>
          <w:sz w:val="28"/>
        </w:rPr>
        <w:t>знание национально-культурных особенностей речевого и не рече</w:t>
      </w:r>
      <w:r w:rsidRPr="00CE2421">
        <w:rPr>
          <w:rStyle w:val="c62"/>
          <w:sz w:val="28"/>
        </w:rPr>
        <w:t>в</w:t>
      </w:r>
      <w:r w:rsidRPr="00CE2421">
        <w:rPr>
          <w:rStyle w:val="c5"/>
          <w:sz w:val="28"/>
        </w:rPr>
        <w:t>ого поведения в своей стране и странах изучаемого языка</w:t>
      </w:r>
      <w:r w:rsidRPr="00CE2421">
        <w:rPr>
          <w:rStyle w:val="c62"/>
          <w:sz w:val="28"/>
        </w:rPr>
        <w:t>;                       </w:t>
      </w:r>
      <w:r w:rsidRPr="00CE2421">
        <w:rPr>
          <w:rStyle w:val="c5"/>
          <w:sz w:val="28"/>
        </w:rPr>
        <w:t>ихприменениевстандартныхситуацияхформальногоинеформальногомежличностногоимежкультурногообщения;</w:t>
      </w:r>
    </w:p>
    <w:p w:rsidR="00C965D0" w:rsidRPr="00CE2421" w:rsidRDefault="00C965D0" w:rsidP="005B6FAD">
      <w:pPr>
        <w:pStyle w:val="c194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116"/>
          <w:sz w:val="28"/>
        </w:rPr>
        <w:lastRenderedPageBreak/>
        <w:t> •  </w:t>
      </w:r>
      <w:r w:rsidRPr="00CE2421">
        <w:rPr>
          <w:rStyle w:val="c5"/>
          <w:sz w:val="28"/>
        </w:rPr>
        <w:t>распознавание  и употребление  в устной и письменной речи основных норм речевого этикета (реплик</w:t>
      </w:r>
      <w:r w:rsidRPr="00CE2421">
        <w:rPr>
          <w:rStyle w:val="c62"/>
          <w:sz w:val="28"/>
        </w:rPr>
        <w:t>-</w:t>
      </w:r>
      <w:r w:rsidRPr="00CE2421">
        <w:rPr>
          <w:rStyle w:val="c5"/>
          <w:sz w:val="28"/>
        </w:rPr>
        <w:t>клише</w:t>
      </w:r>
      <w:r w:rsidRPr="00CE2421">
        <w:rPr>
          <w:rStyle w:val="c62"/>
          <w:sz w:val="28"/>
        </w:rPr>
        <w:t>, </w:t>
      </w:r>
      <w:r w:rsidRPr="00CE2421">
        <w:rPr>
          <w:rStyle w:val="c5"/>
          <w:sz w:val="28"/>
        </w:rPr>
        <w:t>наиболее распространённой оценочной лексики), принятых в странах изучаемого языка;</w:t>
      </w:r>
    </w:p>
    <w:p w:rsidR="00C965D0" w:rsidRPr="00CE2421" w:rsidRDefault="00C965D0" w:rsidP="005B6FAD">
      <w:pPr>
        <w:pStyle w:val="c75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116"/>
          <w:sz w:val="28"/>
        </w:rPr>
        <w:t> •  </w:t>
      </w:r>
      <w:r w:rsidRPr="00CE2421">
        <w:rPr>
          <w:rStyle w:val="c5"/>
          <w:sz w:val="28"/>
        </w:rPr>
        <w:t>знание употребительной фоновой лексики и реалий страны изучаемого языка; знакомство с образцами художественной</w:t>
      </w:r>
      <w:r w:rsidRPr="00CE2421">
        <w:rPr>
          <w:rStyle w:val="c62"/>
          <w:sz w:val="28"/>
        </w:rPr>
        <w:t>,</w:t>
      </w:r>
      <w:r w:rsidRPr="00CE2421">
        <w:rPr>
          <w:rFonts w:ascii="Calibri" w:hAnsi="Calibri" w:cs="Calibri"/>
          <w:szCs w:val="22"/>
        </w:rPr>
        <w:t xml:space="preserve"> </w:t>
      </w:r>
      <w:r w:rsidRPr="00CE2421">
        <w:rPr>
          <w:rStyle w:val="c5"/>
          <w:sz w:val="28"/>
        </w:rPr>
        <w:t>публицистической и научно-популярной литературы</w:t>
      </w:r>
      <w:r w:rsidRPr="00CE2421">
        <w:rPr>
          <w:rStyle w:val="c62"/>
          <w:sz w:val="28"/>
        </w:rPr>
        <w:t>;</w:t>
      </w:r>
    </w:p>
    <w:p w:rsidR="00C965D0" w:rsidRPr="00CE2421" w:rsidRDefault="00C965D0" w:rsidP="005B6FAD">
      <w:pPr>
        <w:pStyle w:val="c75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116"/>
          <w:sz w:val="28"/>
        </w:rPr>
        <w:t> •  </w:t>
      </w:r>
      <w:r w:rsidRPr="00CE2421">
        <w:rPr>
          <w:rStyle w:val="c5"/>
          <w:sz w:val="28"/>
        </w:rPr>
        <w:t>понимание  важности  владения несколькими  иностранными  я</w:t>
      </w:r>
      <w:r w:rsidRPr="00CE2421">
        <w:rPr>
          <w:rStyle w:val="c62"/>
          <w:sz w:val="28"/>
        </w:rPr>
        <w:t>з</w:t>
      </w:r>
      <w:r w:rsidRPr="00CE2421">
        <w:rPr>
          <w:rStyle w:val="c5"/>
          <w:sz w:val="28"/>
        </w:rPr>
        <w:t>ыками в современном поликультурном мире;</w:t>
      </w:r>
    </w:p>
    <w:p w:rsidR="00C965D0" w:rsidRPr="00CE2421" w:rsidRDefault="00C965D0" w:rsidP="005B6FAD">
      <w:pPr>
        <w:pStyle w:val="c75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116"/>
          <w:sz w:val="28"/>
        </w:rPr>
        <w:t> •  </w:t>
      </w:r>
      <w:r w:rsidRPr="00CE2421">
        <w:rPr>
          <w:rStyle w:val="c5"/>
          <w:sz w:val="28"/>
        </w:rPr>
        <w:t>представление об особенностях образа жизни</w:t>
      </w:r>
      <w:r w:rsidRPr="00CE2421">
        <w:rPr>
          <w:rStyle w:val="c62"/>
          <w:sz w:val="28"/>
        </w:rPr>
        <w:t>, </w:t>
      </w:r>
      <w:r w:rsidRPr="00CE2421">
        <w:rPr>
          <w:rStyle w:val="c5"/>
          <w:sz w:val="28"/>
        </w:rPr>
        <w:t>быта</w:t>
      </w:r>
      <w:r w:rsidRPr="00CE2421">
        <w:rPr>
          <w:rStyle w:val="c62"/>
          <w:sz w:val="28"/>
        </w:rPr>
        <w:t> </w:t>
      </w:r>
      <w:r w:rsidRPr="00CE2421">
        <w:rPr>
          <w:rStyle w:val="c5"/>
          <w:sz w:val="28"/>
        </w:rPr>
        <w:t>культуры стран второго изучаемого иностранного языка, о всемирно известных достопримечательностях</w:t>
      </w:r>
      <w:r w:rsidRPr="00CE2421">
        <w:rPr>
          <w:rStyle w:val="c62"/>
          <w:sz w:val="28"/>
        </w:rPr>
        <w:t>, </w:t>
      </w:r>
      <w:r w:rsidRPr="00CE2421">
        <w:rPr>
          <w:rStyle w:val="c5"/>
          <w:sz w:val="28"/>
        </w:rPr>
        <w:t>выдающихся людях и их вкладе в мировую культуру</w:t>
      </w:r>
      <w:r w:rsidRPr="00CE2421">
        <w:rPr>
          <w:rStyle w:val="c62"/>
          <w:sz w:val="28"/>
        </w:rPr>
        <w:t>;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116"/>
          <w:sz w:val="28"/>
        </w:rPr>
        <w:t>•  </w:t>
      </w:r>
      <w:r w:rsidRPr="00CE2421">
        <w:rPr>
          <w:rStyle w:val="c5"/>
          <w:sz w:val="28"/>
        </w:rPr>
        <w:t>представление о сходстве и различиях в традициях своей страны и стран изучаемых иностранных языков</w:t>
      </w:r>
      <w:r w:rsidRPr="00CE2421">
        <w:rPr>
          <w:rStyle w:val="c62"/>
          <w:sz w:val="28"/>
        </w:rPr>
        <w:t>.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center"/>
        <w:rPr>
          <w:rFonts w:ascii="Calibri" w:hAnsi="Calibri" w:cs="Calibri"/>
          <w:szCs w:val="22"/>
        </w:rPr>
      </w:pPr>
      <w:r w:rsidRPr="00CE2421">
        <w:rPr>
          <w:rStyle w:val="c229"/>
          <w:b/>
          <w:bCs/>
          <w:sz w:val="28"/>
        </w:rPr>
        <w:t>Компенсаторная компетенция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5"/>
          <w:sz w:val="28"/>
        </w:rPr>
        <w:t>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</w:t>
      </w:r>
      <w:r w:rsidRPr="00CE2421">
        <w:rPr>
          <w:rStyle w:val="c62"/>
          <w:sz w:val="28"/>
        </w:rPr>
        <w:t>, </w:t>
      </w:r>
      <w:r w:rsidRPr="00CE2421">
        <w:rPr>
          <w:rStyle w:val="c5"/>
          <w:sz w:val="28"/>
        </w:rPr>
        <w:t>игнорирования языковых трудностей, переспроса, словарных замен</w:t>
      </w:r>
      <w:r w:rsidRPr="00CE2421">
        <w:rPr>
          <w:rStyle w:val="c62"/>
          <w:sz w:val="28"/>
        </w:rPr>
        <w:t>, </w:t>
      </w:r>
      <w:r w:rsidRPr="00CE2421">
        <w:rPr>
          <w:rStyle w:val="c5"/>
          <w:sz w:val="28"/>
        </w:rPr>
        <w:t>жестов</w:t>
      </w:r>
      <w:r w:rsidRPr="00CE2421">
        <w:rPr>
          <w:rStyle w:val="c62"/>
          <w:sz w:val="28"/>
        </w:rPr>
        <w:t>, </w:t>
      </w:r>
      <w:r w:rsidRPr="00CE2421">
        <w:rPr>
          <w:rStyle w:val="c5"/>
          <w:sz w:val="28"/>
        </w:rPr>
        <w:t>мимики.</w:t>
      </w:r>
    </w:p>
    <w:p w:rsidR="00C965D0" w:rsidRPr="00CE2421" w:rsidRDefault="00C965D0" w:rsidP="005B6FAD">
      <w:pPr>
        <w:pStyle w:val="c0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229"/>
          <w:b/>
          <w:bCs/>
          <w:sz w:val="28"/>
        </w:rPr>
        <w:t>                </w:t>
      </w:r>
      <w:r w:rsidRPr="00CE2421">
        <w:rPr>
          <w:rStyle w:val="c170"/>
          <w:b/>
          <w:bCs/>
          <w:sz w:val="28"/>
        </w:rPr>
        <w:t>В </w:t>
      </w:r>
      <w:r w:rsidRPr="00CE2421">
        <w:rPr>
          <w:rStyle w:val="c229"/>
          <w:b/>
          <w:bCs/>
          <w:sz w:val="28"/>
        </w:rPr>
        <w:t>познавательной сфере: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116"/>
          <w:sz w:val="28"/>
        </w:rPr>
        <w:t>•  </w:t>
      </w:r>
      <w:r w:rsidRPr="00CE2421">
        <w:rPr>
          <w:rStyle w:val="c5"/>
          <w:sz w:val="28"/>
        </w:rPr>
        <w:t>умение сравнивать языковые явления родного и изучаемых иностранных языков на уровне отдельных грамматических явлений, слов, словосочетаний, предложений;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116"/>
          <w:sz w:val="28"/>
        </w:rPr>
        <w:t>•  </w:t>
      </w:r>
      <w:r w:rsidRPr="00CE2421">
        <w:rPr>
          <w:rStyle w:val="c5"/>
          <w:sz w:val="28"/>
        </w:rPr>
        <w:t>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5"/>
          <w:sz w:val="28"/>
        </w:rPr>
        <w:t>•  умение действовать по образцу/аналогии при выполнении  упражнений  и составлении  собственных  высказываний в пределах изучаемой тематики;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116"/>
          <w:sz w:val="28"/>
        </w:rPr>
        <w:t>•  </w:t>
      </w:r>
      <w:r w:rsidRPr="00CE2421">
        <w:rPr>
          <w:rStyle w:val="c5"/>
          <w:sz w:val="28"/>
        </w:rPr>
        <w:t>готовность и умение осуществлять индивидуальную и совместную проектную работу</w:t>
      </w:r>
      <w:r w:rsidRPr="00CE2421">
        <w:rPr>
          <w:rStyle w:val="c62"/>
          <w:sz w:val="28"/>
        </w:rPr>
        <w:t>;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27"/>
          <w:sz w:val="28"/>
        </w:rPr>
        <w:lastRenderedPageBreak/>
        <w:t>•  умение пользоваться справочным материалом (грамматическими и лингвострановедческими справочниками, двуязычными и толковыми словарями, мультимедийными средствами);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27"/>
          <w:sz w:val="28"/>
        </w:rPr>
        <w:t>•  владение способами и приёмами дальнейшего с</w:t>
      </w:r>
      <w:r w:rsidRPr="00CE2421">
        <w:rPr>
          <w:rStyle w:val="c116"/>
          <w:sz w:val="28"/>
        </w:rPr>
        <w:t>а</w:t>
      </w:r>
      <w:r w:rsidRPr="00CE2421">
        <w:rPr>
          <w:rStyle w:val="c27"/>
          <w:sz w:val="28"/>
        </w:rPr>
        <w:t>мостоятельного изучения иностранных языков.</w:t>
      </w:r>
    </w:p>
    <w:p w:rsidR="00C965D0" w:rsidRPr="00CE2421" w:rsidRDefault="00C965D0" w:rsidP="005B6FAD">
      <w:pPr>
        <w:pStyle w:val="c0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145"/>
          <w:b/>
          <w:bCs/>
          <w:sz w:val="28"/>
        </w:rPr>
        <w:t>                В ценностно-ориентационной сфере: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106"/>
          <w:sz w:val="28"/>
        </w:rPr>
        <w:t>•  </w:t>
      </w:r>
      <w:r w:rsidRPr="00CE2421">
        <w:rPr>
          <w:rStyle w:val="c27"/>
          <w:sz w:val="28"/>
        </w:rPr>
        <w:t>представление о языке как средстве выражения чувств, </w:t>
      </w:r>
      <w:r w:rsidRPr="00CE2421">
        <w:rPr>
          <w:rStyle w:val="c116"/>
          <w:sz w:val="28"/>
        </w:rPr>
        <w:t>э</w:t>
      </w:r>
      <w:r w:rsidRPr="00CE2421">
        <w:rPr>
          <w:rStyle w:val="c27"/>
          <w:sz w:val="28"/>
        </w:rPr>
        <w:t>моций, как основе культуры мышления;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27"/>
          <w:sz w:val="28"/>
        </w:rPr>
        <w:t>•  представление о целостном поли язычном, поликультурном мире</w:t>
      </w:r>
      <w:r w:rsidRPr="00CE2421">
        <w:rPr>
          <w:rStyle w:val="c116"/>
          <w:sz w:val="28"/>
        </w:rPr>
        <w:t>, </w:t>
      </w:r>
      <w:r w:rsidRPr="00CE2421">
        <w:rPr>
          <w:rStyle w:val="c27"/>
          <w:sz w:val="28"/>
        </w:rPr>
        <w:t>осознание  места и роли родного и иностранных языков в этом мире как средства общения, познания, самореализации и социальной адаптации</w:t>
      </w:r>
      <w:r w:rsidRPr="00CE2421">
        <w:rPr>
          <w:rStyle w:val="c116"/>
          <w:sz w:val="28"/>
        </w:rPr>
        <w:t>;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27"/>
          <w:sz w:val="28"/>
        </w:rPr>
        <w:t>• приобщение к ценностям мировой культуры как через источники информации на иностранном языке</w:t>
      </w:r>
      <w:r w:rsidRPr="00CE2421">
        <w:rPr>
          <w:rStyle w:val="c116"/>
          <w:sz w:val="28"/>
        </w:rPr>
        <w:t>, </w:t>
      </w:r>
      <w:r w:rsidRPr="00CE2421">
        <w:rPr>
          <w:rStyle w:val="c27"/>
          <w:sz w:val="28"/>
        </w:rPr>
        <w:t>в том числе мультимедийные, так и через участие в школьных обменах</w:t>
      </w:r>
      <w:r w:rsidRPr="00CE2421">
        <w:rPr>
          <w:rStyle w:val="c116"/>
          <w:sz w:val="28"/>
        </w:rPr>
        <w:t>, </w:t>
      </w:r>
      <w:r w:rsidRPr="00CE2421">
        <w:rPr>
          <w:rStyle w:val="c27"/>
          <w:sz w:val="28"/>
        </w:rPr>
        <w:t>туристических поездках и т.д.;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106"/>
          <w:sz w:val="28"/>
        </w:rPr>
        <w:t>•  </w:t>
      </w:r>
      <w:r w:rsidRPr="00CE2421">
        <w:rPr>
          <w:rStyle w:val="c27"/>
          <w:sz w:val="28"/>
        </w:rPr>
        <w:t>достижение взаимопонимания в процессе устного и письменного общения с носителями иностранного языка</w:t>
      </w:r>
      <w:r w:rsidRPr="00CE2421">
        <w:rPr>
          <w:rStyle w:val="c116"/>
          <w:sz w:val="28"/>
        </w:rPr>
        <w:t>, </w:t>
      </w:r>
      <w:r w:rsidRPr="00CE2421">
        <w:rPr>
          <w:rStyle w:val="c27"/>
          <w:sz w:val="28"/>
        </w:rPr>
        <w:t>установления межличностных и межкультурных контактов в доступных пределах.</w:t>
      </w:r>
    </w:p>
    <w:p w:rsidR="00C965D0" w:rsidRPr="00CE2421" w:rsidRDefault="00C965D0" w:rsidP="005B6FAD">
      <w:pPr>
        <w:pStyle w:val="c0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145"/>
          <w:b/>
          <w:bCs/>
          <w:sz w:val="28"/>
        </w:rPr>
        <w:t>                В эстетической сфере:</w:t>
      </w:r>
    </w:p>
    <w:p w:rsidR="00C965D0" w:rsidRPr="00CE2421" w:rsidRDefault="00C965D0" w:rsidP="005B6FAD">
      <w:pPr>
        <w:pStyle w:val="c3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27"/>
          <w:sz w:val="28"/>
        </w:rPr>
        <w:t>•  владение элементарными средствами выражения чувств и </w:t>
      </w:r>
      <w:r w:rsidRPr="00CE2421">
        <w:rPr>
          <w:rStyle w:val="c116"/>
          <w:sz w:val="28"/>
        </w:rPr>
        <w:t>э</w:t>
      </w:r>
      <w:r w:rsidRPr="00CE2421">
        <w:rPr>
          <w:rStyle w:val="c27"/>
          <w:sz w:val="28"/>
        </w:rPr>
        <w:t>моций на втором иностранном языке;</w:t>
      </w:r>
    </w:p>
    <w:p w:rsidR="00C965D0" w:rsidRPr="00CE2421" w:rsidRDefault="00C965D0" w:rsidP="005B6FAD">
      <w:pPr>
        <w:pStyle w:val="c177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106"/>
          <w:sz w:val="28"/>
        </w:rPr>
        <w:t>•  </w:t>
      </w:r>
      <w:r w:rsidRPr="00CE2421">
        <w:rPr>
          <w:rStyle w:val="c27"/>
          <w:sz w:val="28"/>
        </w:rPr>
        <w:t>стремление к знакомству с образцами  художественного творчества на втором иностранном языке </w:t>
      </w:r>
      <w:r w:rsidRPr="00CE2421">
        <w:rPr>
          <w:rStyle w:val="c145"/>
          <w:bCs/>
          <w:sz w:val="28"/>
        </w:rPr>
        <w:t>и</w:t>
      </w:r>
      <w:r w:rsidRPr="00CE2421">
        <w:rPr>
          <w:rStyle w:val="c145"/>
          <w:b/>
          <w:bCs/>
          <w:sz w:val="28"/>
        </w:rPr>
        <w:t> </w:t>
      </w:r>
      <w:r w:rsidRPr="00CE2421">
        <w:rPr>
          <w:rStyle w:val="c27"/>
          <w:sz w:val="28"/>
        </w:rPr>
        <w:t>средствами изучаемого второго иностранного языка;</w:t>
      </w:r>
    </w:p>
    <w:p w:rsidR="00C965D0" w:rsidRPr="00CE2421" w:rsidRDefault="00C965D0" w:rsidP="005B6FAD">
      <w:pPr>
        <w:pStyle w:val="c128"/>
        <w:shd w:val="clear" w:color="auto" w:fill="FFFFFF"/>
        <w:spacing w:before="0" w:beforeAutospacing="0" w:after="0" w:afterAutospacing="0" w:line="360" w:lineRule="auto"/>
        <w:ind w:right="-20" w:firstLine="709"/>
        <w:jc w:val="both"/>
        <w:rPr>
          <w:rFonts w:ascii="Calibri" w:hAnsi="Calibri" w:cs="Calibri"/>
          <w:szCs w:val="22"/>
        </w:rPr>
      </w:pPr>
      <w:r w:rsidRPr="00CE2421">
        <w:rPr>
          <w:rStyle w:val="c27"/>
          <w:sz w:val="28"/>
        </w:rPr>
        <w:t>•  развитие чувства прекрасного при знакомстве с образцами живописи, музыки</w:t>
      </w:r>
      <w:r w:rsidRPr="00CE2421">
        <w:rPr>
          <w:rStyle w:val="c116"/>
          <w:sz w:val="28"/>
        </w:rPr>
        <w:t>, </w:t>
      </w:r>
      <w:r w:rsidRPr="00CE2421">
        <w:rPr>
          <w:rStyle w:val="c27"/>
          <w:sz w:val="28"/>
        </w:rPr>
        <w:t>литературы стран изучаемых иностранных языков.</w:t>
      </w:r>
    </w:p>
    <w:p w:rsidR="00C965D0" w:rsidRPr="00CE2421" w:rsidRDefault="00C965D0" w:rsidP="00C965D0">
      <w:pPr>
        <w:spacing w:line="360" w:lineRule="auto"/>
        <w:ind w:firstLine="709"/>
        <w:jc w:val="both"/>
        <w:rPr>
          <w:sz w:val="24"/>
        </w:rPr>
      </w:pPr>
    </w:p>
    <w:p w:rsidR="005B6FAD" w:rsidRPr="00CE2421" w:rsidRDefault="005B6FAD" w:rsidP="00C965D0">
      <w:pPr>
        <w:spacing w:line="360" w:lineRule="auto"/>
        <w:ind w:firstLine="709"/>
        <w:jc w:val="both"/>
        <w:rPr>
          <w:sz w:val="24"/>
        </w:rPr>
      </w:pPr>
    </w:p>
    <w:p w:rsidR="005B6FAD" w:rsidRPr="00CE2421" w:rsidRDefault="005B6FAD" w:rsidP="00C965D0">
      <w:pPr>
        <w:spacing w:line="360" w:lineRule="auto"/>
        <w:ind w:firstLine="709"/>
        <w:jc w:val="both"/>
        <w:rPr>
          <w:sz w:val="24"/>
        </w:rPr>
      </w:pPr>
    </w:p>
    <w:p w:rsidR="005B6FAD" w:rsidRPr="00CE2421" w:rsidRDefault="005B6FAD" w:rsidP="00C965D0">
      <w:pPr>
        <w:spacing w:line="360" w:lineRule="auto"/>
        <w:ind w:firstLine="709"/>
        <w:jc w:val="both"/>
        <w:rPr>
          <w:sz w:val="24"/>
        </w:rPr>
      </w:pPr>
    </w:p>
    <w:p w:rsidR="00CE2421" w:rsidRPr="002F4693" w:rsidRDefault="00CE2421" w:rsidP="002F4693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E2421">
        <w:rPr>
          <w:rFonts w:ascii="Times New Roman" w:hAnsi="Times New Roman"/>
          <w:b/>
          <w:sz w:val="28"/>
          <w:szCs w:val="28"/>
        </w:rPr>
        <w:lastRenderedPageBreak/>
        <w:t xml:space="preserve">СОДЕРЖАНИЕ РАБОЧЕЙ ПРОГРАММЫ   </w:t>
      </w:r>
    </w:p>
    <w:p w:rsidR="008D3A88" w:rsidRDefault="008D3A88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E2421">
        <w:rPr>
          <w:rFonts w:ascii="Times New Roman" w:hAnsi="Times New Roman"/>
          <w:b/>
          <w:sz w:val="28"/>
          <w:szCs w:val="28"/>
        </w:rPr>
        <w:t>5 КЛАСС</w:t>
      </w:r>
    </w:p>
    <w:p w:rsidR="00CE2421" w:rsidRPr="00CE2421" w:rsidRDefault="00CE2421" w:rsidP="00CE2421">
      <w:pPr>
        <w:spacing w:before="1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D3A88" w:rsidRPr="00CE2421" w:rsidRDefault="008D3A88" w:rsidP="00CE2421">
      <w:pPr>
        <w:pStyle w:val="Default"/>
        <w:spacing w:line="360" w:lineRule="auto"/>
        <w:ind w:firstLine="709"/>
        <w:jc w:val="center"/>
        <w:rPr>
          <w:color w:val="auto"/>
          <w:sz w:val="28"/>
          <w:szCs w:val="28"/>
        </w:rPr>
      </w:pPr>
      <w:r w:rsidRPr="00CE2421">
        <w:rPr>
          <w:b/>
          <w:bCs/>
          <w:color w:val="auto"/>
          <w:sz w:val="28"/>
          <w:szCs w:val="28"/>
        </w:rPr>
        <w:t>1. Знакомство/Kennenlernen (</w:t>
      </w:r>
      <w:r w:rsidR="00A432B5">
        <w:rPr>
          <w:b/>
          <w:bCs/>
          <w:color w:val="auto"/>
          <w:sz w:val="28"/>
          <w:szCs w:val="28"/>
        </w:rPr>
        <w:t>5</w:t>
      </w:r>
      <w:r w:rsidRPr="00CE2421">
        <w:rPr>
          <w:b/>
          <w:bCs/>
          <w:color w:val="auto"/>
          <w:sz w:val="28"/>
          <w:szCs w:val="28"/>
        </w:rPr>
        <w:t xml:space="preserve"> ч)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Cs/>
          <w:color w:val="auto"/>
          <w:sz w:val="28"/>
          <w:szCs w:val="28"/>
        </w:rPr>
        <w:t>Обучающийся</w:t>
      </w:r>
      <w:r w:rsidRPr="00CE2421">
        <w:rPr>
          <w:b/>
          <w:bCs/>
          <w:color w:val="auto"/>
          <w:sz w:val="28"/>
          <w:szCs w:val="28"/>
        </w:rPr>
        <w:t xml:space="preserve"> научится: </w:t>
      </w:r>
      <w:r w:rsidRPr="00CE2421">
        <w:rPr>
          <w:color w:val="auto"/>
          <w:sz w:val="28"/>
          <w:szCs w:val="28"/>
        </w:rPr>
        <w:t xml:space="preserve">приветствовать людей; представляться и говорить, где живут; заполнять анкету; произносить имя по буквам; говорить, что они любят, называть место жительства. 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/>
          <w:color w:val="auto"/>
          <w:sz w:val="28"/>
          <w:szCs w:val="28"/>
        </w:rPr>
        <w:t>Грамматика:</w:t>
      </w:r>
      <w:r w:rsidRPr="00CE2421">
        <w:rPr>
          <w:color w:val="auto"/>
          <w:sz w:val="28"/>
          <w:szCs w:val="28"/>
        </w:rPr>
        <w:t xml:space="preserve"> личные местоимения: </w:t>
      </w:r>
      <w:r w:rsidRPr="00CE2421">
        <w:rPr>
          <w:iCs/>
          <w:color w:val="auto"/>
          <w:sz w:val="28"/>
          <w:szCs w:val="28"/>
        </w:rPr>
        <w:t>ich, du, Sie</w:t>
      </w:r>
      <w:r w:rsidRPr="00CE2421">
        <w:rPr>
          <w:color w:val="auto"/>
          <w:sz w:val="28"/>
          <w:szCs w:val="28"/>
        </w:rPr>
        <w:t xml:space="preserve">; глаголы: </w:t>
      </w:r>
      <w:r w:rsidRPr="00CE2421">
        <w:rPr>
          <w:iCs/>
          <w:color w:val="auto"/>
          <w:sz w:val="28"/>
          <w:szCs w:val="28"/>
        </w:rPr>
        <w:t xml:space="preserve">heißen, wohnen, sein; </w:t>
      </w:r>
      <w:r w:rsidRPr="00CE2421">
        <w:rPr>
          <w:color w:val="auto"/>
          <w:sz w:val="28"/>
          <w:szCs w:val="28"/>
        </w:rPr>
        <w:t xml:space="preserve">вопросы с вопросительным словом </w:t>
      </w:r>
      <w:r w:rsidRPr="00CE2421">
        <w:rPr>
          <w:iCs/>
          <w:color w:val="auto"/>
          <w:sz w:val="28"/>
          <w:szCs w:val="28"/>
        </w:rPr>
        <w:t>(wie, was, wo, woher)</w:t>
      </w:r>
      <w:r w:rsidRPr="00CE2421">
        <w:rPr>
          <w:color w:val="auto"/>
          <w:sz w:val="28"/>
          <w:szCs w:val="28"/>
        </w:rPr>
        <w:t xml:space="preserve">и ответы на них; порядок слов; интонация простого предложения. 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/>
          <w:color w:val="auto"/>
          <w:sz w:val="28"/>
          <w:szCs w:val="28"/>
        </w:rPr>
        <w:t>Чтение, говорение, аудирование, письмо:</w:t>
      </w:r>
      <w:r w:rsidRPr="00CE2421">
        <w:rPr>
          <w:color w:val="auto"/>
          <w:sz w:val="28"/>
          <w:szCs w:val="28"/>
        </w:rPr>
        <w:t xml:space="preserve"> ведут этикетный диалог в ситуации бытового общения (приветствуют, прощаются, узнают, как дела, знакомятся, расспрашивают о возрасте); воспроизводят графически и каллиграфически корректно все буквы немецкого алфавита и основные буквосочетания; различают на слух и адекватно произносят все звуки немецкого языка; соблюдают правильное ударение в словах и фразах, интонацию в целом; употребляют глаголы </w:t>
      </w:r>
      <w:r w:rsidRPr="00CE2421">
        <w:rPr>
          <w:iCs/>
          <w:color w:val="auto"/>
          <w:sz w:val="28"/>
          <w:szCs w:val="28"/>
        </w:rPr>
        <w:t>heißen, wohnen, sein</w:t>
      </w:r>
      <w:r w:rsidR="00A56F13">
        <w:rPr>
          <w:iCs/>
          <w:color w:val="auto"/>
          <w:sz w:val="28"/>
          <w:szCs w:val="28"/>
        </w:rPr>
        <w:t xml:space="preserve"> </w:t>
      </w:r>
      <w:r w:rsidRPr="00CE2421">
        <w:rPr>
          <w:color w:val="auto"/>
          <w:sz w:val="28"/>
          <w:szCs w:val="28"/>
        </w:rPr>
        <w:t>в утвердительных и вопросительных предложениях</w:t>
      </w:r>
      <w:r w:rsidR="00A56F13">
        <w:rPr>
          <w:color w:val="auto"/>
          <w:sz w:val="28"/>
          <w:szCs w:val="28"/>
        </w:rPr>
        <w:t>;</w:t>
      </w:r>
      <w:r w:rsidRPr="00CE2421">
        <w:rPr>
          <w:color w:val="auto"/>
          <w:sz w:val="28"/>
          <w:szCs w:val="28"/>
        </w:rPr>
        <w:t xml:space="preserve"> знакомятся с достопримечательностями и формулами приветствия немецкоязычных стран. </w:t>
      </w:r>
    </w:p>
    <w:p w:rsidR="008D3A88" w:rsidRPr="007919A3" w:rsidRDefault="008D3A88" w:rsidP="00CE2421">
      <w:pPr>
        <w:pStyle w:val="Default"/>
        <w:spacing w:line="360" w:lineRule="auto"/>
        <w:ind w:firstLine="709"/>
        <w:jc w:val="center"/>
        <w:rPr>
          <w:color w:val="auto"/>
          <w:sz w:val="28"/>
          <w:szCs w:val="28"/>
          <w:lang w:val="de-DE"/>
        </w:rPr>
      </w:pPr>
      <w:r w:rsidRPr="007919A3">
        <w:rPr>
          <w:b/>
          <w:bCs/>
          <w:color w:val="auto"/>
          <w:sz w:val="28"/>
          <w:szCs w:val="28"/>
          <w:lang w:val="de-DE"/>
        </w:rPr>
        <w:t xml:space="preserve">2. </w:t>
      </w:r>
      <w:r w:rsidRPr="00CE2421">
        <w:rPr>
          <w:b/>
          <w:bCs/>
          <w:color w:val="auto"/>
          <w:sz w:val="28"/>
          <w:szCs w:val="28"/>
        </w:rPr>
        <w:t>Мой</w:t>
      </w:r>
      <w:r w:rsidRPr="007919A3">
        <w:rPr>
          <w:b/>
          <w:bCs/>
          <w:color w:val="auto"/>
          <w:sz w:val="28"/>
          <w:szCs w:val="28"/>
          <w:lang w:val="de-DE"/>
        </w:rPr>
        <w:t xml:space="preserve"> </w:t>
      </w:r>
      <w:r w:rsidRPr="00CE2421">
        <w:rPr>
          <w:b/>
          <w:bCs/>
          <w:color w:val="auto"/>
          <w:sz w:val="28"/>
          <w:szCs w:val="28"/>
        </w:rPr>
        <w:t>класс</w:t>
      </w:r>
      <w:r w:rsidRPr="007919A3">
        <w:rPr>
          <w:b/>
          <w:bCs/>
          <w:color w:val="auto"/>
          <w:sz w:val="28"/>
          <w:szCs w:val="28"/>
          <w:lang w:val="de-DE"/>
        </w:rPr>
        <w:t>/Meine Klasse (</w:t>
      </w:r>
      <w:r w:rsidR="00A432B5" w:rsidRPr="007919A3">
        <w:rPr>
          <w:b/>
          <w:bCs/>
          <w:color w:val="auto"/>
          <w:sz w:val="28"/>
          <w:szCs w:val="28"/>
          <w:lang w:val="de-DE"/>
        </w:rPr>
        <w:t>5</w:t>
      </w:r>
      <w:r w:rsidRPr="007919A3">
        <w:rPr>
          <w:b/>
          <w:bCs/>
          <w:color w:val="auto"/>
          <w:sz w:val="28"/>
          <w:szCs w:val="28"/>
          <w:lang w:val="de-DE"/>
        </w:rPr>
        <w:t xml:space="preserve"> </w:t>
      </w:r>
      <w:r w:rsidRPr="00CE2421">
        <w:rPr>
          <w:b/>
          <w:bCs/>
          <w:color w:val="auto"/>
          <w:sz w:val="28"/>
          <w:szCs w:val="28"/>
        </w:rPr>
        <w:t>ч</w:t>
      </w:r>
      <w:r w:rsidRPr="007919A3">
        <w:rPr>
          <w:b/>
          <w:bCs/>
          <w:color w:val="auto"/>
          <w:sz w:val="28"/>
          <w:szCs w:val="28"/>
          <w:lang w:val="de-DE"/>
        </w:rPr>
        <w:t>)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Cs/>
          <w:color w:val="auto"/>
          <w:sz w:val="28"/>
          <w:szCs w:val="28"/>
        </w:rPr>
        <w:t>Обучающийся</w:t>
      </w:r>
      <w:r w:rsidRPr="00CE2421">
        <w:rPr>
          <w:b/>
          <w:bCs/>
          <w:color w:val="auto"/>
          <w:sz w:val="28"/>
          <w:szCs w:val="28"/>
        </w:rPr>
        <w:t xml:space="preserve"> научится: </w:t>
      </w:r>
      <w:r w:rsidRPr="00CE2421">
        <w:rPr>
          <w:color w:val="auto"/>
          <w:sz w:val="28"/>
          <w:szCs w:val="28"/>
        </w:rPr>
        <w:t xml:space="preserve">называть числа от 0 до 1000; диктовать телефонные номера; говорить о людях и предметах; говорить, что они любят, а что нет. 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/>
          <w:color w:val="auto"/>
          <w:sz w:val="28"/>
          <w:szCs w:val="28"/>
        </w:rPr>
        <w:t xml:space="preserve">Грамматика, лексика, фонетика: </w:t>
      </w:r>
      <w:r w:rsidRPr="00CE2421">
        <w:rPr>
          <w:iCs/>
          <w:color w:val="auto"/>
          <w:sz w:val="28"/>
          <w:szCs w:val="28"/>
        </w:rPr>
        <w:t>г</w:t>
      </w:r>
      <w:r w:rsidRPr="00CE2421">
        <w:rPr>
          <w:color w:val="auto"/>
          <w:sz w:val="28"/>
          <w:szCs w:val="28"/>
        </w:rPr>
        <w:t xml:space="preserve">лаголы: </w:t>
      </w:r>
      <w:r w:rsidRPr="00CE2421">
        <w:rPr>
          <w:iCs/>
          <w:color w:val="auto"/>
          <w:sz w:val="28"/>
          <w:szCs w:val="28"/>
        </w:rPr>
        <w:t>kommen, heißen, mögen</w:t>
      </w:r>
      <w:r w:rsidRPr="00CE2421">
        <w:rPr>
          <w:color w:val="auto"/>
          <w:sz w:val="28"/>
          <w:szCs w:val="28"/>
        </w:rPr>
        <w:t xml:space="preserve">, </w:t>
      </w:r>
      <w:r w:rsidRPr="00CE2421">
        <w:rPr>
          <w:iCs/>
          <w:color w:val="auto"/>
          <w:sz w:val="28"/>
          <w:szCs w:val="28"/>
        </w:rPr>
        <w:t>sein; о</w:t>
      </w:r>
      <w:r w:rsidRPr="00CE2421">
        <w:rPr>
          <w:color w:val="auto"/>
          <w:sz w:val="28"/>
          <w:szCs w:val="28"/>
        </w:rPr>
        <w:t xml:space="preserve">пределённый и неопределённый артикли: </w:t>
      </w:r>
      <w:r w:rsidRPr="00CE2421">
        <w:rPr>
          <w:iCs/>
          <w:color w:val="auto"/>
          <w:sz w:val="28"/>
          <w:szCs w:val="28"/>
        </w:rPr>
        <w:t xml:space="preserve">der, das, die, ein, eine; </w:t>
      </w:r>
      <w:r w:rsidRPr="00CE2421">
        <w:rPr>
          <w:color w:val="auto"/>
          <w:sz w:val="28"/>
          <w:szCs w:val="28"/>
        </w:rPr>
        <w:t xml:space="preserve">притяжательные местоимения: </w:t>
      </w:r>
      <w:r w:rsidRPr="00CE2421">
        <w:rPr>
          <w:iCs/>
          <w:color w:val="auto"/>
          <w:sz w:val="28"/>
          <w:szCs w:val="28"/>
        </w:rPr>
        <w:t xml:space="preserve">mein, dein; </w:t>
      </w:r>
      <w:r w:rsidRPr="00CE2421">
        <w:rPr>
          <w:color w:val="auto"/>
          <w:sz w:val="28"/>
          <w:szCs w:val="28"/>
        </w:rPr>
        <w:t xml:space="preserve">предлоги: </w:t>
      </w:r>
      <w:r w:rsidRPr="00CE2421">
        <w:rPr>
          <w:iCs/>
          <w:color w:val="auto"/>
          <w:sz w:val="28"/>
          <w:szCs w:val="28"/>
        </w:rPr>
        <w:t xml:space="preserve">in, auf; </w:t>
      </w:r>
      <w:r w:rsidRPr="00CE2421">
        <w:rPr>
          <w:color w:val="auto"/>
          <w:sz w:val="28"/>
          <w:szCs w:val="28"/>
        </w:rPr>
        <w:t>числа; школьные принадлежности; названия некоторых школьных предметов</w:t>
      </w:r>
      <w:r w:rsidRPr="00CE2421">
        <w:rPr>
          <w:iCs/>
          <w:color w:val="auto"/>
          <w:sz w:val="28"/>
          <w:szCs w:val="28"/>
        </w:rPr>
        <w:t xml:space="preserve">; </w:t>
      </w:r>
      <w:r w:rsidRPr="00CE2421">
        <w:rPr>
          <w:color w:val="auto"/>
          <w:sz w:val="28"/>
          <w:szCs w:val="28"/>
        </w:rPr>
        <w:t>ударение в предложении; интонация</w:t>
      </w:r>
      <w:r w:rsidRPr="00CE2421">
        <w:rPr>
          <w:iCs/>
          <w:color w:val="auto"/>
          <w:sz w:val="28"/>
          <w:szCs w:val="28"/>
        </w:rPr>
        <w:t xml:space="preserve">; </w:t>
      </w:r>
      <w:r w:rsidRPr="00CE2421">
        <w:rPr>
          <w:color w:val="auto"/>
          <w:sz w:val="28"/>
          <w:szCs w:val="28"/>
        </w:rPr>
        <w:t xml:space="preserve">вопросительного предложения; словарное ударение. 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/>
          <w:color w:val="auto"/>
          <w:sz w:val="28"/>
          <w:szCs w:val="28"/>
        </w:rPr>
        <w:t>Чтение, говорение, аудирование, письмо:</w:t>
      </w:r>
      <w:r w:rsidRPr="00CE2421">
        <w:rPr>
          <w:color w:val="auto"/>
          <w:sz w:val="28"/>
          <w:szCs w:val="28"/>
        </w:rPr>
        <w:t xml:space="preserve"> понимают на слух речь учителя, одноклассников и небольшие доступные тексты в аудио записи, построенные на изученном языковом материале: краткие диалоги, рифмовки, песни; вербально или </w:t>
      </w:r>
      <w:r w:rsidRPr="00CE2421">
        <w:rPr>
          <w:color w:val="auto"/>
          <w:sz w:val="28"/>
          <w:szCs w:val="28"/>
        </w:rPr>
        <w:lastRenderedPageBreak/>
        <w:t>невербально реагируют на услышанное; понимают на слух и произносят цифры и группы цифр; называют телефонные номера; произносят имена и фамилии по буквам; выразительно читают вслух небольшие тексты, построенные на изученном языковом материале</w:t>
      </w:r>
      <w:r w:rsidR="00A56F13">
        <w:rPr>
          <w:color w:val="auto"/>
          <w:sz w:val="28"/>
          <w:szCs w:val="28"/>
        </w:rPr>
        <w:t>.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center"/>
        <w:rPr>
          <w:color w:val="auto"/>
          <w:sz w:val="28"/>
          <w:szCs w:val="28"/>
        </w:rPr>
      </w:pPr>
      <w:r w:rsidRPr="00CE2421">
        <w:rPr>
          <w:b/>
          <w:bCs/>
          <w:color w:val="auto"/>
          <w:sz w:val="28"/>
          <w:szCs w:val="28"/>
        </w:rPr>
        <w:t>3. Животные/Tiere (</w:t>
      </w:r>
      <w:r w:rsidR="00A432B5">
        <w:rPr>
          <w:b/>
          <w:bCs/>
          <w:color w:val="auto"/>
          <w:sz w:val="28"/>
          <w:szCs w:val="28"/>
        </w:rPr>
        <w:t xml:space="preserve">5 </w:t>
      </w:r>
      <w:r w:rsidRPr="00CE2421">
        <w:rPr>
          <w:b/>
          <w:bCs/>
          <w:color w:val="auto"/>
          <w:sz w:val="28"/>
          <w:szCs w:val="28"/>
        </w:rPr>
        <w:t>ч)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Cs/>
          <w:color w:val="auto"/>
          <w:sz w:val="28"/>
          <w:szCs w:val="28"/>
        </w:rPr>
        <w:t>Обучающийся</w:t>
      </w:r>
      <w:r w:rsidRPr="00CE2421">
        <w:rPr>
          <w:b/>
          <w:bCs/>
          <w:color w:val="auto"/>
          <w:sz w:val="28"/>
          <w:szCs w:val="28"/>
        </w:rPr>
        <w:t xml:space="preserve"> научится: </w:t>
      </w:r>
      <w:r w:rsidRPr="00CE2421">
        <w:rPr>
          <w:color w:val="auto"/>
          <w:sz w:val="28"/>
          <w:szCs w:val="28"/>
        </w:rPr>
        <w:t xml:space="preserve">говорить о животных; проводить интервью в классе; понимать текст о животных; описывать животных; называть цвета, называть животных. 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/>
          <w:color w:val="auto"/>
          <w:sz w:val="28"/>
          <w:szCs w:val="28"/>
        </w:rPr>
        <w:t>Грамматика, лексика, фонетика:</w:t>
      </w:r>
      <w:r w:rsidRPr="00CE2421">
        <w:rPr>
          <w:color w:val="auto"/>
          <w:sz w:val="28"/>
          <w:szCs w:val="28"/>
        </w:rPr>
        <w:t xml:space="preserve"> множественное число существительных; названия животных, цветов, континентов и частей света; словарное ударение, краткие и долгие гласные. 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/>
          <w:color w:val="auto"/>
          <w:sz w:val="28"/>
          <w:szCs w:val="28"/>
        </w:rPr>
        <w:t>Чтение, говорение, аудирование, письмо:</w:t>
      </w:r>
      <w:r w:rsidRPr="00CE2421">
        <w:rPr>
          <w:color w:val="auto"/>
          <w:sz w:val="28"/>
          <w:szCs w:val="28"/>
        </w:rPr>
        <w:t xml:space="preserve"> ведут диалог-расспрос (о животных); рассказывают (о своих животных); оперируют активной лексикой в процессе общения; понимают на слух речь учителя, одноклассников и небольшие доступные тексты в аудиозаписи; выразительно читают вслух небольшие тексты, построенные на изученном языковом материале</w:t>
      </w:r>
      <w:r w:rsidR="00A56F13">
        <w:rPr>
          <w:color w:val="auto"/>
          <w:sz w:val="28"/>
          <w:szCs w:val="28"/>
        </w:rPr>
        <w:t>.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/>
          <w:bCs/>
          <w:color w:val="auto"/>
          <w:sz w:val="28"/>
          <w:szCs w:val="28"/>
        </w:rPr>
        <w:t xml:space="preserve">Маленькая перемена/Kleine Pause (2 ч). </w:t>
      </w:r>
    </w:p>
    <w:p w:rsidR="008D3A88" w:rsidRPr="00CE2421" w:rsidRDefault="008D3A88" w:rsidP="00CE2421">
      <w:pPr>
        <w:pStyle w:val="Default"/>
        <w:spacing w:after="44"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color w:val="auto"/>
          <w:sz w:val="28"/>
          <w:szCs w:val="28"/>
        </w:rPr>
        <w:t xml:space="preserve"> Делают учебные плакаты. </w:t>
      </w:r>
    </w:p>
    <w:p w:rsidR="008D3A88" w:rsidRPr="00CE2421" w:rsidRDefault="008D3A88" w:rsidP="00CE2421">
      <w:pPr>
        <w:pStyle w:val="Default"/>
        <w:spacing w:after="44"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color w:val="auto"/>
          <w:sz w:val="28"/>
          <w:szCs w:val="28"/>
        </w:rPr>
        <w:t xml:space="preserve"> Составляют диалоги, оперируют активной лексикой в процессе общения. </w:t>
      </w:r>
    </w:p>
    <w:p w:rsidR="008D3A88" w:rsidRPr="00CE2421" w:rsidRDefault="008D3A88" w:rsidP="00CE2421">
      <w:pPr>
        <w:pStyle w:val="Default"/>
        <w:spacing w:after="44"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color w:val="auto"/>
          <w:sz w:val="28"/>
          <w:szCs w:val="28"/>
        </w:rPr>
        <w:t xml:space="preserve"> Читают и воспроизводят стихотворение.  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center"/>
        <w:rPr>
          <w:color w:val="auto"/>
          <w:sz w:val="28"/>
          <w:szCs w:val="28"/>
        </w:rPr>
      </w:pPr>
      <w:r w:rsidRPr="00CE2421">
        <w:rPr>
          <w:b/>
          <w:bCs/>
          <w:color w:val="auto"/>
          <w:sz w:val="28"/>
          <w:szCs w:val="28"/>
        </w:rPr>
        <w:t>4. Мой день в школе/Mein Schultag (</w:t>
      </w:r>
      <w:r w:rsidR="002F4693">
        <w:rPr>
          <w:b/>
          <w:bCs/>
          <w:color w:val="auto"/>
          <w:sz w:val="28"/>
          <w:szCs w:val="28"/>
        </w:rPr>
        <w:t>3</w:t>
      </w:r>
      <w:r w:rsidRPr="00CE2421">
        <w:rPr>
          <w:b/>
          <w:bCs/>
          <w:color w:val="auto"/>
          <w:sz w:val="28"/>
          <w:szCs w:val="28"/>
        </w:rPr>
        <w:t xml:space="preserve"> ч)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Cs/>
          <w:color w:val="auto"/>
          <w:sz w:val="28"/>
          <w:szCs w:val="28"/>
        </w:rPr>
        <w:t>Обучающийся</w:t>
      </w:r>
      <w:r w:rsidRPr="00CE2421">
        <w:rPr>
          <w:b/>
          <w:bCs/>
          <w:color w:val="auto"/>
          <w:sz w:val="28"/>
          <w:szCs w:val="28"/>
        </w:rPr>
        <w:t xml:space="preserve"> научится: </w:t>
      </w:r>
      <w:r w:rsidRPr="00CE2421">
        <w:rPr>
          <w:color w:val="auto"/>
          <w:sz w:val="28"/>
          <w:szCs w:val="28"/>
        </w:rPr>
        <w:t xml:space="preserve">называть дни недели и время суток; описывать свой распорядок дня; понимать и составлять тексты о школе. 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/>
          <w:color w:val="auto"/>
          <w:sz w:val="28"/>
          <w:szCs w:val="28"/>
        </w:rPr>
        <w:t xml:space="preserve">Грамматика, лексика, фонетика: </w:t>
      </w:r>
      <w:r w:rsidRPr="00CE2421">
        <w:rPr>
          <w:color w:val="auto"/>
          <w:sz w:val="28"/>
          <w:szCs w:val="28"/>
        </w:rPr>
        <w:t>порядок слов в предложениях</w:t>
      </w:r>
      <w:r w:rsidR="00A56F13">
        <w:rPr>
          <w:color w:val="auto"/>
          <w:sz w:val="28"/>
          <w:szCs w:val="28"/>
        </w:rPr>
        <w:t>;</w:t>
      </w:r>
      <w:r w:rsidRPr="00CE2421">
        <w:rPr>
          <w:color w:val="auto"/>
          <w:sz w:val="28"/>
          <w:szCs w:val="28"/>
        </w:rPr>
        <w:t xml:space="preserve">  названия времени суток, дней недели, школьных предметов; краткая и долгая гласная. 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CE2421">
        <w:rPr>
          <w:b/>
          <w:color w:val="auto"/>
          <w:sz w:val="28"/>
          <w:szCs w:val="28"/>
        </w:rPr>
        <w:t xml:space="preserve">Чтение, говорение, аудирование, письмо: </w:t>
      </w:r>
      <w:r w:rsidRPr="00CE2421">
        <w:rPr>
          <w:color w:val="auto"/>
          <w:sz w:val="28"/>
          <w:szCs w:val="28"/>
        </w:rPr>
        <w:t>рассказывают о себе, включая информацию о школьных урок</w:t>
      </w:r>
      <w:r w:rsidR="0095170E">
        <w:rPr>
          <w:color w:val="auto"/>
          <w:sz w:val="28"/>
          <w:szCs w:val="28"/>
        </w:rPr>
        <w:t>ах</w:t>
      </w:r>
      <w:r w:rsidRPr="00CE2421">
        <w:rPr>
          <w:color w:val="auto"/>
          <w:sz w:val="28"/>
          <w:szCs w:val="28"/>
        </w:rPr>
        <w:t xml:space="preserve">; оперируют активной лексикой в процессе общения; понимают на слух речь учителя, одноклассников и небольшие доступные тексты в аудиозаписи, построенные на изученном языковом материале, находят </w:t>
      </w:r>
      <w:r w:rsidRPr="00CE2421">
        <w:rPr>
          <w:color w:val="auto"/>
          <w:sz w:val="28"/>
          <w:szCs w:val="28"/>
        </w:rPr>
        <w:lastRenderedPageBreak/>
        <w:t>запрашиваемую информацию</w:t>
      </w:r>
      <w:r w:rsidR="0095170E">
        <w:rPr>
          <w:color w:val="auto"/>
          <w:sz w:val="28"/>
          <w:szCs w:val="28"/>
        </w:rPr>
        <w:t>.</w:t>
      </w:r>
      <w:r w:rsidRPr="00CE2421">
        <w:rPr>
          <w:color w:val="auto"/>
          <w:sz w:val="28"/>
          <w:szCs w:val="28"/>
        </w:rPr>
        <w:t xml:space="preserve"> знакомятся со страноведческой информацией о школе в немецкоязычных странах.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center"/>
        <w:rPr>
          <w:color w:val="auto"/>
          <w:sz w:val="28"/>
          <w:szCs w:val="28"/>
        </w:rPr>
      </w:pPr>
      <w:r w:rsidRPr="00CE2421">
        <w:rPr>
          <w:b/>
          <w:bCs/>
          <w:color w:val="auto"/>
          <w:sz w:val="28"/>
          <w:szCs w:val="28"/>
        </w:rPr>
        <w:t>5. Хобби/Hobbys (</w:t>
      </w:r>
      <w:r w:rsidR="002F4693">
        <w:rPr>
          <w:b/>
          <w:bCs/>
          <w:color w:val="auto"/>
          <w:sz w:val="28"/>
          <w:szCs w:val="28"/>
        </w:rPr>
        <w:t>4</w:t>
      </w:r>
      <w:r w:rsidRPr="00CE2421">
        <w:rPr>
          <w:b/>
          <w:bCs/>
          <w:color w:val="auto"/>
          <w:sz w:val="28"/>
          <w:szCs w:val="28"/>
        </w:rPr>
        <w:t xml:space="preserve"> ч)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Cs/>
          <w:color w:val="auto"/>
          <w:sz w:val="28"/>
          <w:szCs w:val="28"/>
        </w:rPr>
        <w:t>Обучающийся</w:t>
      </w:r>
      <w:r w:rsidRPr="00CE2421">
        <w:rPr>
          <w:b/>
          <w:bCs/>
          <w:color w:val="auto"/>
          <w:sz w:val="28"/>
          <w:szCs w:val="28"/>
        </w:rPr>
        <w:t xml:space="preserve"> научится: </w:t>
      </w:r>
      <w:r w:rsidRPr="00CE2421">
        <w:rPr>
          <w:color w:val="auto"/>
          <w:sz w:val="28"/>
          <w:szCs w:val="28"/>
        </w:rPr>
        <w:t xml:space="preserve">говорить о хобби; договариваться о встрече; говорить, что они умеют, а что нет; спрашивать разрешения; читать и описывать статистические данные. 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/>
          <w:color w:val="auto"/>
          <w:sz w:val="28"/>
          <w:szCs w:val="28"/>
        </w:rPr>
        <w:t xml:space="preserve">Грамматика, лексика, фонетика: </w:t>
      </w:r>
      <w:r w:rsidRPr="00CE2421">
        <w:rPr>
          <w:color w:val="auto"/>
          <w:sz w:val="28"/>
          <w:szCs w:val="28"/>
        </w:rPr>
        <w:t xml:space="preserve">глаголы с изменяемой корневой гласной: </w:t>
      </w:r>
      <w:r w:rsidRPr="00CE2421">
        <w:rPr>
          <w:iCs/>
          <w:color w:val="auto"/>
          <w:sz w:val="28"/>
          <w:szCs w:val="28"/>
        </w:rPr>
        <w:t>fahren, lesen, sehen; м</w:t>
      </w:r>
      <w:r w:rsidRPr="00CE2421">
        <w:rPr>
          <w:color w:val="auto"/>
          <w:sz w:val="28"/>
          <w:szCs w:val="28"/>
        </w:rPr>
        <w:t xml:space="preserve">одальный глагол können; </w:t>
      </w:r>
      <w:r w:rsidRPr="00CE2421">
        <w:rPr>
          <w:iCs/>
          <w:color w:val="auto"/>
          <w:sz w:val="28"/>
          <w:szCs w:val="28"/>
        </w:rPr>
        <w:t>к</w:t>
      </w:r>
      <w:r w:rsidRPr="00CE2421">
        <w:rPr>
          <w:color w:val="auto"/>
          <w:sz w:val="28"/>
          <w:szCs w:val="28"/>
        </w:rPr>
        <w:t xml:space="preserve">раткая и долгая гласная. 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/>
          <w:color w:val="auto"/>
          <w:sz w:val="28"/>
          <w:szCs w:val="28"/>
        </w:rPr>
        <w:t xml:space="preserve">Чтение, говорение, аудирование, письмо: </w:t>
      </w:r>
      <w:r w:rsidRPr="00CE2421">
        <w:rPr>
          <w:color w:val="auto"/>
          <w:sz w:val="28"/>
          <w:szCs w:val="28"/>
        </w:rPr>
        <w:t>ведут диалоги о своём хобби, о том, что умеют и не умеют делать; рассказывают о своём хобби, оперируют активной лексикой в процессе общения; договариваются о встрече; спрашивают разрешения, используя модальные глаголы; понимают на слух речь учителя, высказывания одноклассников; читают предложения с правильным фразовым и логическим ударением; соблюдают правильное ударение в словах и предложениях, интонацию в целом; читают и описывают статистическую информацию</w:t>
      </w:r>
      <w:r w:rsidR="0095170E">
        <w:rPr>
          <w:color w:val="auto"/>
          <w:sz w:val="28"/>
          <w:szCs w:val="28"/>
        </w:rPr>
        <w:t>.</w:t>
      </w:r>
    </w:p>
    <w:p w:rsidR="008D3A88" w:rsidRPr="007919A3" w:rsidRDefault="008D3A88" w:rsidP="00CE2421">
      <w:pPr>
        <w:pStyle w:val="Default"/>
        <w:spacing w:line="360" w:lineRule="auto"/>
        <w:ind w:firstLine="709"/>
        <w:jc w:val="center"/>
        <w:rPr>
          <w:color w:val="auto"/>
          <w:sz w:val="28"/>
          <w:szCs w:val="28"/>
        </w:rPr>
      </w:pPr>
      <w:r w:rsidRPr="007919A3">
        <w:rPr>
          <w:b/>
          <w:bCs/>
          <w:color w:val="auto"/>
          <w:sz w:val="28"/>
          <w:szCs w:val="28"/>
        </w:rPr>
        <w:t xml:space="preserve">6. </w:t>
      </w:r>
      <w:r w:rsidRPr="00CE2421">
        <w:rPr>
          <w:b/>
          <w:bCs/>
          <w:color w:val="auto"/>
          <w:sz w:val="28"/>
          <w:szCs w:val="28"/>
        </w:rPr>
        <w:t>Моясемья</w:t>
      </w:r>
      <w:r w:rsidRPr="007919A3">
        <w:rPr>
          <w:b/>
          <w:bCs/>
          <w:color w:val="auto"/>
          <w:sz w:val="28"/>
          <w:szCs w:val="28"/>
        </w:rPr>
        <w:t>/</w:t>
      </w:r>
      <w:r w:rsidRPr="00CE2421">
        <w:rPr>
          <w:b/>
          <w:bCs/>
          <w:color w:val="auto"/>
          <w:sz w:val="28"/>
          <w:szCs w:val="28"/>
          <w:lang w:val="de-DE"/>
        </w:rPr>
        <w:t>Meine</w:t>
      </w:r>
      <w:r w:rsidRPr="007919A3">
        <w:rPr>
          <w:b/>
          <w:bCs/>
          <w:color w:val="auto"/>
          <w:sz w:val="28"/>
          <w:szCs w:val="28"/>
        </w:rPr>
        <w:t xml:space="preserve"> </w:t>
      </w:r>
      <w:r w:rsidRPr="00CE2421">
        <w:rPr>
          <w:b/>
          <w:bCs/>
          <w:color w:val="auto"/>
          <w:sz w:val="28"/>
          <w:szCs w:val="28"/>
          <w:lang w:val="de-DE"/>
        </w:rPr>
        <w:t>Familie</w:t>
      </w:r>
      <w:r w:rsidRPr="007919A3">
        <w:rPr>
          <w:b/>
          <w:bCs/>
          <w:color w:val="auto"/>
          <w:sz w:val="28"/>
          <w:szCs w:val="28"/>
        </w:rPr>
        <w:t xml:space="preserve"> (</w:t>
      </w:r>
      <w:r w:rsidR="002F4693">
        <w:rPr>
          <w:b/>
          <w:bCs/>
          <w:color w:val="auto"/>
          <w:sz w:val="28"/>
          <w:szCs w:val="28"/>
        </w:rPr>
        <w:t>4</w:t>
      </w:r>
      <w:r w:rsidRPr="00CE2421">
        <w:rPr>
          <w:b/>
          <w:bCs/>
          <w:color w:val="auto"/>
          <w:sz w:val="28"/>
          <w:szCs w:val="28"/>
        </w:rPr>
        <w:t>ч</w:t>
      </w:r>
      <w:r w:rsidRPr="007919A3">
        <w:rPr>
          <w:b/>
          <w:bCs/>
          <w:color w:val="auto"/>
          <w:sz w:val="28"/>
          <w:szCs w:val="28"/>
        </w:rPr>
        <w:t>)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Cs/>
          <w:color w:val="auto"/>
          <w:sz w:val="28"/>
          <w:szCs w:val="28"/>
        </w:rPr>
        <w:t>Обучающийся</w:t>
      </w:r>
      <w:r w:rsidRPr="00CE2421">
        <w:rPr>
          <w:b/>
          <w:bCs/>
          <w:color w:val="auto"/>
          <w:sz w:val="28"/>
          <w:szCs w:val="28"/>
        </w:rPr>
        <w:t xml:space="preserve"> научится: </w:t>
      </w:r>
      <w:r w:rsidRPr="00CE2421">
        <w:rPr>
          <w:color w:val="auto"/>
          <w:sz w:val="28"/>
          <w:szCs w:val="28"/>
        </w:rPr>
        <w:t xml:space="preserve">описывать картинку; рассказывать о семье; понимать текст о семье; говорить о профессиях. 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/>
          <w:color w:val="auto"/>
          <w:sz w:val="28"/>
          <w:szCs w:val="28"/>
        </w:rPr>
        <w:t xml:space="preserve">Грамматика, лексика, фонетика: </w:t>
      </w:r>
      <w:r w:rsidRPr="00CE2421">
        <w:rPr>
          <w:color w:val="auto"/>
          <w:sz w:val="28"/>
          <w:szCs w:val="28"/>
        </w:rPr>
        <w:t xml:space="preserve">притяжательные местоимения </w:t>
      </w:r>
      <w:r w:rsidRPr="00CE2421">
        <w:rPr>
          <w:iCs/>
          <w:color w:val="auto"/>
          <w:sz w:val="28"/>
          <w:szCs w:val="28"/>
        </w:rPr>
        <w:t xml:space="preserve">sein, ihr, unser; </w:t>
      </w:r>
      <w:r w:rsidRPr="00CE2421">
        <w:rPr>
          <w:color w:val="auto"/>
          <w:sz w:val="28"/>
          <w:szCs w:val="28"/>
        </w:rPr>
        <w:t xml:space="preserve">профессии мужского и женского рода, слова, обозначающие родство; произношение окончаний </w:t>
      </w:r>
      <w:r w:rsidRPr="00CE2421">
        <w:rPr>
          <w:iCs/>
          <w:color w:val="auto"/>
          <w:sz w:val="28"/>
          <w:szCs w:val="28"/>
        </w:rPr>
        <w:t>-er, -e.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/>
          <w:color w:val="auto"/>
          <w:sz w:val="28"/>
          <w:szCs w:val="28"/>
        </w:rPr>
        <w:t xml:space="preserve">Чтение, говорение, аудирование, письмо: </w:t>
      </w:r>
      <w:r w:rsidRPr="00CE2421">
        <w:rPr>
          <w:color w:val="auto"/>
          <w:sz w:val="28"/>
          <w:szCs w:val="28"/>
        </w:rPr>
        <w:t xml:space="preserve">рассказывают о своей семье, используя в том числе и названия профессий; описывают картинки; ведут диалоги о семье, составляют мини-диалоги по образцу; читают и понимают небольшие тексты, построенные на изученном языковом материале; употребляют притяжательные местоимения; читают предложения с правильным фразовым и логическим ударением; понимают на слух речь учителя, одноклассников и небольшие доступные тексты в аудиозаписи, построенные на изученном языковом материале; читают и описывают статистическую информацию; знакомятся со страноведческой информацией о семьях в Германии. 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center"/>
        <w:rPr>
          <w:color w:val="auto"/>
          <w:sz w:val="28"/>
          <w:szCs w:val="28"/>
        </w:rPr>
      </w:pPr>
      <w:r w:rsidRPr="00CE2421">
        <w:rPr>
          <w:b/>
          <w:bCs/>
          <w:color w:val="auto"/>
          <w:sz w:val="28"/>
          <w:szCs w:val="28"/>
        </w:rPr>
        <w:lastRenderedPageBreak/>
        <w:t>7. Сколько это стоит?/Was kostet das? (</w:t>
      </w:r>
      <w:r w:rsidR="00BC62BA">
        <w:rPr>
          <w:b/>
          <w:bCs/>
          <w:color w:val="auto"/>
          <w:sz w:val="28"/>
          <w:szCs w:val="28"/>
        </w:rPr>
        <w:t>3</w:t>
      </w:r>
      <w:r w:rsidRPr="00CE2421">
        <w:rPr>
          <w:b/>
          <w:bCs/>
          <w:color w:val="auto"/>
          <w:sz w:val="28"/>
          <w:szCs w:val="28"/>
        </w:rPr>
        <w:t xml:space="preserve"> ч)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Cs/>
          <w:color w:val="auto"/>
          <w:sz w:val="28"/>
          <w:szCs w:val="28"/>
        </w:rPr>
        <w:t>Обучающийся</w:t>
      </w:r>
      <w:r w:rsidRPr="00CE2421">
        <w:rPr>
          <w:b/>
          <w:bCs/>
          <w:color w:val="auto"/>
          <w:sz w:val="28"/>
          <w:szCs w:val="28"/>
        </w:rPr>
        <w:t xml:space="preserve"> научится: </w:t>
      </w:r>
      <w:r w:rsidRPr="00CE2421">
        <w:rPr>
          <w:color w:val="auto"/>
          <w:sz w:val="28"/>
          <w:szCs w:val="28"/>
        </w:rPr>
        <w:t xml:space="preserve">называть цену; говорить, что они хотели бы купить; рассказывать о том, что им нравится, а что нет; находить информацию в тексте. 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/>
          <w:bCs/>
          <w:color w:val="auto"/>
          <w:sz w:val="28"/>
          <w:szCs w:val="28"/>
        </w:rPr>
        <w:t>Грамматика, лексика, фонетика: с</w:t>
      </w:r>
      <w:r w:rsidRPr="00CE2421">
        <w:rPr>
          <w:color w:val="auto"/>
          <w:sz w:val="28"/>
          <w:szCs w:val="28"/>
        </w:rPr>
        <w:t xml:space="preserve">пряжение глаголов </w:t>
      </w:r>
      <w:r w:rsidRPr="00CE2421">
        <w:rPr>
          <w:iCs/>
          <w:color w:val="auto"/>
          <w:sz w:val="28"/>
          <w:szCs w:val="28"/>
        </w:rPr>
        <w:t>essen, treffen, möchten</w:t>
      </w:r>
      <w:r w:rsidRPr="00CE2421">
        <w:rPr>
          <w:color w:val="auto"/>
          <w:sz w:val="28"/>
          <w:szCs w:val="28"/>
        </w:rPr>
        <w:t xml:space="preserve">, порядок слов в предложении: рамочная конструкция; словосочетания, дифтонги </w:t>
      </w:r>
      <w:r w:rsidRPr="00CE2421">
        <w:rPr>
          <w:iCs/>
          <w:color w:val="auto"/>
          <w:sz w:val="28"/>
          <w:szCs w:val="28"/>
        </w:rPr>
        <w:t>ei, au, e.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CE2421">
        <w:rPr>
          <w:b/>
          <w:color w:val="auto"/>
          <w:sz w:val="28"/>
          <w:szCs w:val="28"/>
        </w:rPr>
        <w:t xml:space="preserve">Чтение, говорение, аудирование, письмо: </w:t>
      </w:r>
      <w:r w:rsidRPr="00CE2421">
        <w:rPr>
          <w:color w:val="auto"/>
          <w:sz w:val="28"/>
          <w:szCs w:val="28"/>
        </w:rPr>
        <w:t xml:space="preserve">ведут диалоги на основе изученного языкового материала (называют цену, спрашивают, сколько стоит, говорят, что нравится, что нет, что бы они хотели купить, говорят о деньгах на карманные расходы); знакомятся с немецкой традицией составления списка подарков ко дню рождения и пишут аналогичные списки; обсуждают подарки друзьям ко дню рождения, учитывая их стоимость и пожелания друзей; читают тексты и находят запрашиваемую информацию; читают тексты с полным пониманием, используя словарь. </w:t>
      </w:r>
    </w:p>
    <w:p w:rsidR="008D3A88" w:rsidRPr="00CE2421" w:rsidRDefault="008D3A88" w:rsidP="00CE2421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 w:rsidRPr="00CE2421">
        <w:rPr>
          <w:b/>
          <w:bCs/>
          <w:color w:val="auto"/>
          <w:sz w:val="28"/>
          <w:szCs w:val="28"/>
        </w:rPr>
        <w:t xml:space="preserve">Большая перемена/Große Pause (1 ч)  Повторение. </w:t>
      </w:r>
      <w:r w:rsidRPr="00CE2421">
        <w:rPr>
          <w:bCs/>
          <w:color w:val="auto"/>
          <w:sz w:val="28"/>
          <w:szCs w:val="28"/>
        </w:rPr>
        <w:t>Итоговый урок повторения всего изученного материала за год.</w:t>
      </w:r>
    </w:p>
    <w:p w:rsidR="00A75CE0" w:rsidRPr="00CE2421" w:rsidRDefault="00A75CE0" w:rsidP="00A75CE0">
      <w:pPr>
        <w:pStyle w:val="Default"/>
        <w:spacing w:line="360" w:lineRule="auto"/>
        <w:jc w:val="both"/>
        <w:rPr>
          <w:bCs/>
          <w:color w:val="auto"/>
          <w:sz w:val="28"/>
          <w:szCs w:val="28"/>
        </w:rPr>
      </w:pPr>
    </w:p>
    <w:p w:rsidR="00A75CE0" w:rsidRDefault="00A75CE0" w:rsidP="00A75CE0">
      <w:pPr>
        <w:pStyle w:val="Default"/>
        <w:spacing w:line="360" w:lineRule="auto"/>
        <w:jc w:val="both"/>
        <w:rPr>
          <w:bCs/>
          <w:color w:val="auto"/>
          <w:sz w:val="28"/>
          <w:szCs w:val="28"/>
        </w:rPr>
      </w:pPr>
    </w:p>
    <w:p w:rsidR="00CE2421" w:rsidRDefault="00CE2421" w:rsidP="00A75CE0">
      <w:pPr>
        <w:pStyle w:val="Default"/>
        <w:spacing w:line="360" w:lineRule="auto"/>
        <w:jc w:val="both"/>
        <w:rPr>
          <w:bCs/>
          <w:color w:val="auto"/>
          <w:sz w:val="28"/>
          <w:szCs w:val="28"/>
        </w:rPr>
      </w:pPr>
    </w:p>
    <w:p w:rsidR="00CE2421" w:rsidRDefault="00CE2421" w:rsidP="00A75CE0">
      <w:pPr>
        <w:pStyle w:val="Default"/>
        <w:spacing w:line="360" w:lineRule="auto"/>
        <w:jc w:val="both"/>
        <w:rPr>
          <w:bCs/>
          <w:color w:val="auto"/>
          <w:sz w:val="28"/>
          <w:szCs w:val="28"/>
        </w:rPr>
      </w:pPr>
    </w:p>
    <w:p w:rsidR="00CE2421" w:rsidRDefault="00CE2421" w:rsidP="00A75CE0">
      <w:pPr>
        <w:pStyle w:val="Default"/>
        <w:spacing w:line="360" w:lineRule="auto"/>
        <w:jc w:val="both"/>
        <w:rPr>
          <w:bCs/>
          <w:color w:val="auto"/>
          <w:sz w:val="28"/>
          <w:szCs w:val="28"/>
        </w:rPr>
      </w:pPr>
    </w:p>
    <w:p w:rsidR="00CE2421" w:rsidRDefault="00CE2421" w:rsidP="00A75CE0">
      <w:pPr>
        <w:pStyle w:val="Default"/>
        <w:spacing w:line="360" w:lineRule="auto"/>
        <w:jc w:val="both"/>
        <w:rPr>
          <w:bCs/>
          <w:color w:val="auto"/>
          <w:sz w:val="28"/>
          <w:szCs w:val="28"/>
        </w:rPr>
      </w:pPr>
    </w:p>
    <w:p w:rsidR="00CE2421" w:rsidRDefault="00CE2421" w:rsidP="00A75CE0">
      <w:pPr>
        <w:pStyle w:val="Default"/>
        <w:spacing w:line="360" w:lineRule="auto"/>
        <w:jc w:val="both"/>
        <w:rPr>
          <w:bCs/>
          <w:color w:val="auto"/>
          <w:sz w:val="28"/>
          <w:szCs w:val="28"/>
        </w:rPr>
      </w:pPr>
    </w:p>
    <w:p w:rsidR="00CE2421" w:rsidRDefault="00CE2421" w:rsidP="00A75CE0">
      <w:pPr>
        <w:pStyle w:val="Default"/>
        <w:spacing w:line="360" w:lineRule="auto"/>
        <w:jc w:val="both"/>
        <w:rPr>
          <w:bCs/>
          <w:color w:val="auto"/>
          <w:sz w:val="28"/>
          <w:szCs w:val="28"/>
        </w:rPr>
      </w:pPr>
    </w:p>
    <w:p w:rsidR="00CE2421" w:rsidRDefault="00CE2421" w:rsidP="00A75CE0">
      <w:pPr>
        <w:pStyle w:val="Default"/>
        <w:spacing w:line="360" w:lineRule="auto"/>
        <w:jc w:val="both"/>
        <w:rPr>
          <w:bCs/>
          <w:color w:val="auto"/>
          <w:sz w:val="28"/>
          <w:szCs w:val="28"/>
        </w:rPr>
      </w:pPr>
    </w:p>
    <w:p w:rsidR="00CE2421" w:rsidRDefault="00CE2421" w:rsidP="00A75CE0">
      <w:pPr>
        <w:pStyle w:val="Default"/>
        <w:spacing w:line="360" w:lineRule="auto"/>
        <w:jc w:val="both"/>
        <w:rPr>
          <w:bCs/>
          <w:color w:val="auto"/>
          <w:sz w:val="28"/>
          <w:szCs w:val="28"/>
        </w:rPr>
      </w:pPr>
    </w:p>
    <w:p w:rsidR="00CE2421" w:rsidRDefault="00CE2421" w:rsidP="00A75CE0">
      <w:pPr>
        <w:pStyle w:val="Default"/>
        <w:spacing w:line="360" w:lineRule="auto"/>
        <w:jc w:val="both"/>
        <w:rPr>
          <w:bCs/>
          <w:color w:val="auto"/>
          <w:sz w:val="28"/>
          <w:szCs w:val="28"/>
        </w:rPr>
      </w:pPr>
    </w:p>
    <w:p w:rsidR="0026753E" w:rsidRDefault="0026753E" w:rsidP="00A75CE0">
      <w:pPr>
        <w:pStyle w:val="Default"/>
        <w:spacing w:line="360" w:lineRule="auto"/>
        <w:jc w:val="both"/>
        <w:rPr>
          <w:bCs/>
          <w:color w:val="auto"/>
          <w:sz w:val="28"/>
          <w:szCs w:val="28"/>
        </w:rPr>
      </w:pPr>
    </w:p>
    <w:p w:rsidR="002F4693" w:rsidRDefault="002F4693" w:rsidP="00E42191">
      <w:pPr>
        <w:spacing w:after="160" w:line="36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8D3A88" w:rsidRPr="00CE2421" w:rsidRDefault="00AF2303" w:rsidP="00E42191">
      <w:pPr>
        <w:spacing w:after="160" w:line="36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lastRenderedPageBreak/>
        <w:t xml:space="preserve">ТЕМАТИЧЕСКОЕ </w:t>
      </w:r>
      <w:r w:rsidR="008D3A88" w:rsidRPr="00CE2421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ПЛАНИРОВАНИЕ ПО </w:t>
      </w:r>
      <w:r w:rsidR="0058745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ВТОРОМУ ИНОСТРАННОМУ (</w:t>
      </w:r>
      <w:r w:rsidR="008D3A88" w:rsidRPr="00CE2421">
        <w:rPr>
          <w:rFonts w:ascii="Times New Roman" w:eastAsiaTheme="minorHAnsi" w:hAnsi="Times New Roman"/>
          <w:b/>
          <w:sz w:val="28"/>
          <w:szCs w:val="28"/>
          <w:lang w:eastAsia="en-US"/>
        </w:rPr>
        <w:t>НЕМЕЦКОМУ</w:t>
      </w:r>
      <w:r w:rsidR="0058745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) </w:t>
      </w:r>
      <w:r w:rsidR="008D3A88" w:rsidRPr="00CE2421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ЯЗЫКУ ДЛЯ 5</w:t>
      </w:r>
      <w:r w:rsidR="0058745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8D3A88" w:rsidRPr="00CE2421">
        <w:rPr>
          <w:rFonts w:ascii="Times New Roman" w:eastAsiaTheme="minorHAnsi" w:hAnsi="Times New Roman"/>
          <w:b/>
          <w:sz w:val="28"/>
          <w:szCs w:val="28"/>
          <w:lang w:eastAsia="en-US"/>
        </w:rPr>
        <w:t>КЛАСС</w:t>
      </w:r>
      <w:r w:rsidR="002F4693">
        <w:rPr>
          <w:rFonts w:ascii="Times New Roman" w:eastAsiaTheme="minorHAnsi" w:hAnsi="Times New Roman"/>
          <w:b/>
          <w:sz w:val="28"/>
          <w:szCs w:val="28"/>
          <w:lang w:eastAsia="en-US"/>
        </w:rPr>
        <w:t>А</w:t>
      </w:r>
      <w:r w:rsidR="0058745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К УМК «</w:t>
      </w:r>
      <w:r w:rsidR="008D3A88" w:rsidRPr="00CE2421">
        <w:rPr>
          <w:rFonts w:ascii="Times New Roman" w:eastAsiaTheme="minorHAnsi" w:hAnsi="Times New Roman"/>
          <w:b/>
          <w:sz w:val="28"/>
          <w:szCs w:val="28"/>
          <w:lang w:eastAsia="en-US"/>
        </w:rPr>
        <w:t>НЕМЕЦКИЙ (КАК ВТОРОЙ ИНОСТРАННЫЙ ЯЗЫК) «ГОРИЗОНТЫ»» (АВТОРЫ  М .М .АВЕРИН, Ф.ДЖИН, Л.РОРМАН).</w:t>
      </w:r>
    </w:p>
    <w:p w:rsidR="008D3A88" w:rsidRPr="00CE2421" w:rsidRDefault="008D3A88" w:rsidP="00F10EE4">
      <w:pPr>
        <w:shd w:val="clear" w:color="auto" w:fill="FFFFFF"/>
        <w:spacing w:after="0" w:line="240" w:lineRule="auto"/>
        <w:jc w:val="both"/>
        <w:rPr>
          <w:rFonts w:eastAsia="Times New Roman"/>
        </w:rPr>
      </w:pPr>
    </w:p>
    <w:p w:rsidR="008D3A88" w:rsidRPr="00CE2421" w:rsidRDefault="008D3A88" w:rsidP="00F10EE4">
      <w:pPr>
        <w:shd w:val="clear" w:color="auto" w:fill="FFFFFF"/>
        <w:spacing w:after="0" w:line="240" w:lineRule="auto"/>
        <w:jc w:val="both"/>
        <w:rPr>
          <w:rFonts w:eastAsia="Times New Roman"/>
        </w:rPr>
      </w:pPr>
    </w:p>
    <w:p w:rsidR="00916274" w:rsidRDefault="00916274" w:rsidP="00F10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2421">
        <w:rPr>
          <w:rFonts w:ascii="Times New Roman" w:hAnsi="Times New Roman"/>
          <w:b/>
          <w:sz w:val="28"/>
          <w:szCs w:val="28"/>
          <w:lang w:val="de-DE"/>
        </w:rPr>
        <w:t>ТЕМАТИЧЕСКОЕ ПЛАНИРОВАНИЕ</w:t>
      </w:r>
    </w:p>
    <w:p w:rsidR="00F10EE4" w:rsidRDefault="00916274" w:rsidP="00F10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2421">
        <w:rPr>
          <w:rFonts w:ascii="Times New Roman" w:hAnsi="Times New Roman"/>
          <w:b/>
          <w:sz w:val="28"/>
          <w:szCs w:val="28"/>
          <w:lang w:val="de-DE"/>
        </w:rPr>
        <w:t xml:space="preserve"> 5 КЛАСС</w:t>
      </w:r>
    </w:p>
    <w:p w:rsidR="00916274" w:rsidRPr="00916274" w:rsidRDefault="00916274" w:rsidP="00F10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711" w:type="dxa"/>
        <w:tblLayout w:type="fixed"/>
        <w:tblLook w:val="0000"/>
      </w:tblPr>
      <w:tblGrid>
        <w:gridCol w:w="534"/>
        <w:gridCol w:w="7796"/>
        <w:gridCol w:w="850"/>
        <w:gridCol w:w="1531"/>
      </w:tblGrid>
      <w:tr w:rsidR="00F10EE4" w:rsidRPr="00916274" w:rsidTr="002F4693">
        <w:trPr>
          <w:cantSplit/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№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Названия тем, разделов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Кол-во часов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Формы контроля</w:t>
            </w:r>
          </w:p>
        </w:tc>
      </w:tr>
      <w:tr w:rsidR="00F10EE4" w:rsidRPr="00916274" w:rsidTr="002F4693">
        <w:trPr>
          <w:cantSplit/>
          <w:trHeight w:val="2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ind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Вводный модуль. Знакомство.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A432B5" w:rsidRDefault="00BC62BA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  <w:t>Диалог этикетного характера по теме «Знакомство». Написание букв и буквосочетаний немецкого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az-Latn-AZ"/>
              </w:rPr>
              <w:t xml:space="preserve"> языка.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Повествовательные предложения.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5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  <w:t xml:space="preserve">Произношение имени по буквам. 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az-Latn-AZ"/>
              </w:rPr>
              <w:t>Написание письма другу, с опорой на образец, в чате.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5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  <w:t xml:space="preserve">Диалог-расспрос по теме «Знакомство». Произношение звуков в немецком языке. </w:t>
            </w: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Употребление в речи личных местоимений.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Заполнение анкеты. Употребление в речи вопросительных предложений с вопросительным словом и ответов на них.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Чтение с пониманием основного содержания небольших текстов по теме «Достопримечательности и формулы приветствия немецкоязычных стран».</w:t>
            </w:r>
            <w:r w:rsidRPr="00916274">
              <w:rPr>
                <w:rFonts w:ascii="Times New Roman" w:hAnsi="Times New Roman" w:cs="Times New Roman"/>
                <w:sz w:val="28"/>
                <w:szCs w:val="28"/>
              </w:rPr>
              <w:t xml:space="preserve"> Побудительные предложения.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  <w:tc>
          <w:tcPr>
            <w:tcW w:w="77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Модуль 1. Мой класс.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5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Диалог-расспрос по теме «Школьные предметы».</w:t>
            </w:r>
          </w:p>
          <w:p w:rsidR="00F10EE4" w:rsidRPr="00916274" w:rsidRDefault="00F10EE4" w:rsidP="009162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Употребление в речи притяжательных местоимений.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  <w:p w:rsidR="00F10EE4" w:rsidRPr="00916274" w:rsidRDefault="00F10EE4" w:rsidP="00916274">
            <w:pPr>
              <w:spacing w:after="0" w:line="36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lastRenderedPageBreak/>
              <w:t>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lastRenderedPageBreak/>
              <w:t xml:space="preserve">Составление письменного высказывания о себе и своем </w:t>
            </w: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lastRenderedPageBreak/>
              <w:t>друге\подруге.</w:t>
            </w:r>
          </w:p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274"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  <w:t>Аудирование диалогов, рифмовок с полным пониманием содержания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az-Latn-AZ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lastRenderedPageBreak/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lastRenderedPageBreak/>
              <w:t>8</w:t>
            </w:r>
          </w:p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  <w:t>Монологическое высказывание на тему «Мой друг».</w:t>
            </w:r>
          </w:p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Употребление в речи количественных числительных.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 xml:space="preserve">Распознавание и употребление в речи определенного и неопределенного артиклей. </w:t>
            </w:r>
          </w:p>
          <w:p w:rsidR="00F10EE4" w:rsidRPr="00916274" w:rsidRDefault="00F10EE4" w:rsidP="00916274">
            <w:pPr>
              <w:autoSpaceDE w:val="0"/>
              <w:spacing w:after="0" w:line="360" w:lineRule="auto"/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Распознавание и употребление числительных в телефонных номерах.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60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Употребление глаголов в утвердительных и вопросительных предложениях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az-Latn-AZ"/>
              </w:rPr>
              <w:t>.</w:t>
            </w:r>
            <w:r w:rsidRPr="007919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de-DE"/>
              </w:rPr>
              <w:t>уществительны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de-DE"/>
              </w:rPr>
              <w:t> с суффиксами </w:t>
            </w:r>
            <w:r w:rsidRPr="0091627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  <w:t>–ung, -kei</w:t>
            </w:r>
            <w:r w:rsidRPr="0091627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/>
              </w:rPr>
              <w:t>t</w:t>
            </w:r>
            <w:r w:rsidRPr="00916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,</w:t>
            </w:r>
            <w:r w:rsidRPr="0091627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  <w:t xml:space="preserve"> -heit</w:t>
            </w:r>
            <w:r w:rsidRPr="00916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,</w:t>
            </w:r>
            <w:r w:rsidRPr="0091627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  <w:t>-schaft</w:t>
            </w:r>
            <w:r w:rsidRPr="0091627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,</w:t>
            </w:r>
            <w:r w:rsidRPr="0091627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/>
              </w:rPr>
              <w:t>-or.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42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Модуль 2. Животные.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BC62BA" w:rsidRDefault="00BC62BA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Диалог-расспрос по теме «Животные».</w:t>
            </w:r>
          </w:p>
          <w:p w:rsidR="00F10EE4" w:rsidRPr="00916274" w:rsidRDefault="00F10EE4" w:rsidP="00916274">
            <w:pPr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Употребление в речи вспомогательных глаголов haben, sein».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Аудирование текста про животных с пониманием основного содержания.</w:t>
            </w:r>
          </w:p>
          <w:p w:rsidR="00F10EE4" w:rsidRPr="00916274" w:rsidRDefault="00F10EE4" w:rsidP="009162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 xml:space="preserve">Распознавание и употребление в речи вопросительных предложений без вопросительного слова. </w:t>
            </w:r>
            <w:r w:rsidRPr="00916274">
              <w:rPr>
                <w:rFonts w:ascii="Times New Roman" w:hAnsi="Times New Roman" w:cs="Times New Roman"/>
                <w:sz w:val="28"/>
                <w:szCs w:val="28"/>
              </w:rPr>
              <w:t>Интернациональные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Диалог-обмен мнениями по теме «Любимые животные».</w:t>
            </w:r>
          </w:p>
          <w:p w:rsidR="00F10EE4" w:rsidRPr="00916274" w:rsidRDefault="00F10EE4" w:rsidP="009162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Правильное ударение в словах, интонация.</w:t>
            </w:r>
            <w:r w:rsidRPr="0091627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 существительных от прилагательных и глаголов.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Монологическое высказывание о животных с опорой на образец.</w:t>
            </w:r>
          </w:p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Употребление в речи лексических единиц по теме: «Цвета».</w:t>
            </w:r>
            <w:r w:rsidRPr="00916274">
              <w:rPr>
                <w:rFonts w:ascii="Times New Roman" w:hAnsi="Times New Roman" w:cs="Times New Roman"/>
                <w:sz w:val="28"/>
                <w:szCs w:val="28"/>
              </w:rPr>
              <w:t xml:space="preserve"> Синонимы-антонимы.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Распознавание и употребление в речи множественного числа существительных.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</w:tr>
      <w:tr w:rsidR="00BC62BA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2BA" w:rsidRPr="00916274" w:rsidRDefault="00BC62BA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2BA" w:rsidRPr="00916274" w:rsidRDefault="00BC62BA" w:rsidP="009162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A432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Маленькая перемена (повторение и отработка умений)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2BA" w:rsidRPr="00BC62BA" w:rsidRDefault="00BC62BA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2BA" w:rsidRPr="00916274" w:rsidRDefault="00BC62BA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Проект по теме «Что пришло к нам в Россию из Германии, Австрии или Швейцарии?».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Контроль усвоения материала модуля 1, 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Тест №2,3</w:t>
            </w:r>
          </w:p>
        </w:tc>
      </w:tr>
      <w:tr w:rsidR="00F10EE4" w:rsidRPr="00916274" w:rsidTr="002F4693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iCs/>
                <w:sz w:val="28"/>
                <w:szCs w:val="28"/>
                <w:lang w:val="az-Latn-AZ"/>
              </w:rPr>
              <w:t xml:space="preserve">Модуль 3. </w:t>
            </w: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Мой день в школе.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2F4693" w:rsidRDefault="002F4693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 xml:space="preserve">Употребление в речи лексических единиц по теме: </w:t>
            </w: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«</w:t>
            </w: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Дни недели и время суток».</w:t>
            </w:r>
          </w:p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Порядок слов в предложениях с указанием времени.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  <w:t>Составление расписания уроков с опорой на образец</w:t>
            </w: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. Написание электронного письма по образцу.</w:t>
            </w:r>
            <w:r w:rsidRPr="007919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de-DE"/>
              </w:rPr>
              <w:t>орядковые числительные.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8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20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 xml:space="preserve"> </w:t>
            </w: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Сос</w:t>
            </w: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тавление небольших устных высказываний на тему «Распорядок дня»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az-Latn-AZ"/>
              </w:rPr>
              <w:t>.</w:t>
            </w:r>
          </w:p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 xml:space="preserve">Распознавание и употребление в речи предлогов.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33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Модуль 4. Хобби.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2F4693" w:rsidRDefault="002F4693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4652B1" w:rsidRDefault="00F10EE4" w:rsidP="004652B1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2</w:t>
            </w:r>
            <w:r w:rsidR="004652B1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  <w:t>Диалог-обмен мнениями</w:t>
            </w: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 xml:space="preserve"> по теме «Хобби».</w:t>
            </w:r>
          </w:p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Распознавание и употребление в речи глаголов с изменяемой корневой гласной.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1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4652B1" w:rsidRDefault="00F10EE4" w:rsidP="004652B1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2</w:t>
            </w:r>
            <w:r w:rsidR="004652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Диалог-побуждение к действию. (Учимся договариваться о встрече).</w:t>
            </w: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 xml:space="preserve"> Распознавание и употребление в речи модального глагола können.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CE5A11" w:rsidRPr="00916274" w:rsidTr="002502EC">
        <w:trPr>
          <w:trHeight w:val="14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E5A11" w:rsidRPr="002F4693" w:rsidRDefault="00CE5A11" w:rsidP="004652B1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5A11" w:rsidRPr="00916274" w:rsidRDefault="00CE5A11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Правильное ударение в словах, интонация.</w:t>
            </w:r>
          </w:p>
          <w:p w:rsidR="00CE5A11" w:rsidRPr="00916274" w:rsidRDefault="00CE5A11" w:rsidP="002F4693">
            <w:pPr>
              <w:autoSpaceDE w:val="0"/>
              <w:spacing w:after="0"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 xml:space="preserve">Построение связных высказываний с опорой на прочитанный текст по теме «Хобби».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1627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de-DE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E5A11" w:rsidRPr="00CE5A11" w:rsidRDefault="00CE5A11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A11" w:rsidRPr="00916274" w:rsidRDefault="00CE5A11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3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4652B1" w:rsidRDefault="00F10EE4" w:rsidP="004652B1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2</w:t>
            </w:r>
            <w:r w:rsidR="004652B1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Контроль усвоения модуля 3,4.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Тест № 4,5</w:t>
            </w:r>
          </w:p>
        </w:tc>
      </w:tr>
      <w:tr w:rsidR="00F10EE4" w:rsidRPr="00916274" w:rsidTr="002F4693">
        <w:trPr>
          <w:trHeight w:val="2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Модуль 5.  Моя семья.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2F4693" w:rsidRDefault="002F4693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8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4652B1" w:rsidRDefault="00F10EE4" w:rsidP="004652B1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2</w:t>
            </w:r>
            <w:r w:rsidR="004652B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pacing w:after="0" w:line="360" w:lineRule="auto"/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</w:pPr>
            <w:r w:rsidRPr="00916274">
              <w:rPr>
                <w:rStyle w:val="a8"/>
                <w:rFonts w:ascii="Times New Roman" w:hAnsi="Times New Roman"/>
                <w:i w:val="0"/>
                <w:iCs/>
                <w:sz w:val="28"/>
                <w:szCs w:val="28"/>
                <w:lang w:val="az-Latn-AZ"/>
              </w:rPr>
              <w:t>Составление диалогов по образцу по теме «Моя семья».</w:t>
            </w:r>
          </w:p>
          <w:p w:rsidR="00F10EE4" w:rsidRPr="00916274" w:rsidRDefault="00F10EE4" w:rsidP="0091627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 xml:space="preserve">Распознавание и употребление в речи 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az-Latn-AZ"/>
              </w:rPr>
              <w:t xml:space="preserve">притяжательных </w:t>
            </w:r>
            <w:r w:rsidRPr="00916274">
              <w:rPr>
                <w:rFonts w:ascii="Times New Roman" w:eastAsia="Times New Roman" w:hAnsi="Times New Roman" w:cs="Times New Roman"/>
                <w:sz w:val="28"/>
                <w:szCs w:val="28"/>
                <w:lang w:val="az-Latn-AZ"/>
              </w:rPr>
              <w:lastRenderedPageBreak/>
              <w:t>местоимений.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lastRenderedPageBreak/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4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4652B1" w:rsidRDefault="00F10EE4" w:rsidP="004652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lastRenderedPageBreak/>
              <w:t>2</w:t>
            </w:r>
            <w:r w:rsidR="004652B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 xml:space="preserve">Построение связных высказываний с опорой на прочитанный текст по теме «Моя семья». </w:t>
            </w:r>
            <w:r w:rsidRPr="00916274">
              <w:rPr>
                <w:rFonts w:ascii="Times New Roman" w:hAnsi="Times New Roman" w:cs="Times New Roman"/>
                <w:sz w:val="28"/>
                <w:szCs w:val="28"/>
              </w:rPr>
              <w:t>Образование существительных от прилагательных и глаголов.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</w:tr>
      <w:tr w:rsidR="00F10EE4" w:rsidRPr="00916274" w:rsidTr="002F4693">
        <w:trPr>
          <w:trHeight w:val="93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4652B1" w:rsidRDefault="00F10EE4" w:rsidP="004652B1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2</w:t>
            </w:r>
            <w:r w:rsidR="004652B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napToGrid w:val="0"/>
              <w:spacing w:after="0" w:line="360" w:lineRule="auto"/>
              <w:rPr>
                <w:rStyle w:val="a8"/>
                <w:rFonts w:ascii="Times New Roman" w:hAnsi="Times New Roman"/>
                <w:i w:val="0"/>
                <w:iCs/>
                <w:sz w:val="26"/>
                <w:szCs w:val="26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6"/>
                <w:szCs w:val="26"/>
                <w:lang w:val="az-Latn-AZ"/>
              </w:rPr>
              <w:t xml:space="preserve"> Аудирование текстов по теме «Моя семья» с полным пониманием содержания.</w:t>
            </w:r>
          </w:p>
          <w:p w:rsidR="00F10EE4" w:rsidRPr="00916274" w:rsidRDefault="00F10EE4" w:rsidP="00916274">
            <w:pPr>
              <w:snapToGrid w:val="0"/>
              <w:spacing w:after="0" w:line="360" w:lineRule="auto"/>
              <w:rPr>
                <w:rFonts w:ascii="Times New Roman" w:hAnsi="Times New Roman" w:cs="Times New Roman"/>
                <w:iCs/>
                <w:sz w:val="26"/>
                <w:szCs w:val="26"/>
                <w:lang w:val="az-Latn-AZ"/>
              </w:rPr>
            </w:pPr>
            <w:r w:rsidRPr="00916274">
              <w:rPr>
                <w:rStyle w:val="a8"/>
                <w:rFonts w:ascii="Times New Roman" w:hAnsi="Times New Roman"/>
                <w:i w:val="0"/>
                <w:sz w:val="26"/>
                <w:szCs w:val="26"/>
                <w:lang w:val="az-Latn-AZ"/>
              </w:rPr>
              <w:t>Чтение текстов, содержащих статистическую информацию, с пониманием основного содержания</w:t>
            </w:r>
            <w:r w:rsidRPr="00916274">
              <w:rPr>
                <w:rStyle w:val="a8"/>
                <w:rFonts w:ascii="Times New Roman" w:hAnsi="Times New Roman"/>
                <w:i w:val="0"/>
                <w:sz w:val="26"/>
                <w:szCs w:val="26"/>
              </w:rPr>
              <w:t>.</w:t>
            </w:r>
            <w:r w:rsidRPr="009162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Образование существительных от прилагательных и глаголов.</w:t>
            </w:r>
            <w:r w:rsidRPr="00916274">
              <w:rPr>
                <w:rFonts w:ascii="Times New Roman" w:eastAsia="Times New Roman" w:hAnsi="Times New Roman" w:cs="Times New Roman"/>
                <w:sz w:val="26"/>
                <w:szCs w:val="26"/>
                <w:lang w:val="de-DE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6"/>
                <w:szCs w:val="26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</w:p>
        </w:tc>
      </w:tr>
      <w:tr w:rsidR="00F10EE4" w:rsidRPr="00916274" w:rsidTr="002F4693">
        <w:trPr>
          <w:trHeight w:val="2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4652B1" w:rsidRDefault="00F10EE4" w:rsidP="004652B1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3</w:t>
            </w:r>
            <w:r w:rsidR="004652B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16274">
              <w:rPr>
                <w:rFonts w:ascii="Times New Roman" w:hAnsi="Times New Roman" w:cs="Times New Roman"/>
                <w:sz w:val="26"/>
                <w:szCs w:val="26"/>
                <w:lang w:val="az-Latn-AZ"/>
              </w:rPr>
              <w:t xml:space="preserve">Употребление в речи лексических единиц по теме: </w:t>
            </w:r>
            <w:r w:rsidRPr="00916274">
              <w:rPr>
                <w:rFonts w:ascii="Times New Roman" w:hAnsi="Times New Roman" w:cs="Times New Roman"/>
                <w:iCs/>
                <w:sz w:val="26"/>
                <w:szCs w:val="26"/>
                <w:lang w:val="az-Latn-AZ"/>
              </w:rPr>
              <w:t xml:space="preserve">«Профессии». </w:t>
            </w:r>
            <w:r w:rsidRPr="00916274">
              <w:rPr>
                <w:rFonts w:ascii="Times New Roman" w:hAnsi="Times New Roman" w:cs="Times New Roman"/>
                <w:iCs/>
                <w:sz w:val="26"/>
                <w:szCs w:val="26"/>
              </w:rPr>
              <w:t>Неопределенные местоимения.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6"/>
                <w:szCs w:val="26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</w:p>
        </w:tc>
      </w:tr>
      <w:tr w:rsidR="00F10EE4" w:rsidRPr="00916274" w:rsidTr="002F4693">
        <w:trPr>
          <w:trHeight w:val="3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az-Latn-AZ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  <w:t>Модуль 6. Сколько это стоит?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BC62BA" w:rsidRDefault="00BC62BA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</w:p>
        </w:tc>
      </w:tr>
      <w:tr w:rsidR="00F10EE4" w:rsidRPr="00916274" w:rsidTr="002F4693">
        <w:trPr>
          <w:trHeight w:val="7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4652B1" w:rsidRDefault="004652B1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az-Latn-AZ"/>
              </w:rPr>
            </w:pPr>
            <w:r w:rsidRPr="00916274">
              <w:rPr>
                <w:rStyle w:val="a8"/>
                <w:rFonts w:ascii="Times New Roman" w:hAnsi="Times New Roman"/>
                <w:i w:val="0"/>
                <w:iCs/>
                <w:sz w:val="26"/>
                <w:szCs w:val="26"/>
                <w:lang w:val="az-Latn-AZ"/>
              </w:rPr>
              <w:t>Диалог-расспрос по теме «Сколько это стоит?»</w:t>
            </w:r>
            <w:r w:rsidRPr="00916274">
              <w:rPr>
                <w:rFonts w:ascii="Times New Roman" w:eastAsia="Times New Roman" w:hAnsi="Times New Roman" w:cs="Times New Roman"/>
                <w:sz w:val="26"/>
                <w:szCs w:val="26"/>
                <w:lang w:val="az-Latn-AZ"/>
              </w:rPr>
              <w:t xml:space="preserve">. </w:t>
            </w:r>
          </w:p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6274">
              <w:rPr>
                <w:rFonts w:ascii="Times New Roman" w:eastAsia="Times New Roman" w:hAnsi="Times New Roman" w:cs="Times New Roman"/>
                <w:sz w:val="26"/>
                <w:szCs w:val="26"/>
                <w:lang w:val="az-Latn-AZ"/>
              </w:rPr>
              <w:t>Чтение текстов с выборочным пониманием запрашиваемой информации.</w:t>
            </w:r>
            <w:r w:rsidRPr="009162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Основные правила словосложения.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az-Latn-AZ"/>
              </w:rPr>
            </w:pPr>
            <w:r w:rsidRPr="00916274">
              <w:rPr>
                <w:rFonts w:ascii="Times New Roman" w:hAnsi="Times New Roman" w:cs="Times New Roman"/>
                <w:iCs/>
                <w:sz w:val="26"/>
                <w:szCs w:val="26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</w:p>
        </w:tc>
      </w:tr>
      <w:tr w:rsidR="00F10EE4" w:rsidRPr="00916274" w:rsidTr="002F4693">
        <w:trPr>
          <w:trHeight w:val="93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4652B1" w:rsidRDefault="00F10EE4" w:rsidP="004652B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3</w:t>
            </w:r>
            <w:r w:rsidR="004652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spacing w:after="0" w:line="360" w:lineRule="auto"/>
              <w:rPr>
                <w:rFonts w:ascii="Times New Roman" w:hAnsi="Times New Roman" w:cs="Times New Roman"/>
                <w:iCs/>
                <w:sz w:val="26"/>
                <w:szCs w:val="26"/>
                <w:lang w:val="az-Latn-AZ"/>
              </w:rPr>
            </w:pPr>
            <w:r w:rsidRPr="00916274">
              <w:rPr>
                <w:rStyle w:val="a8"/>
                <w:rFonts w:ascii="Times New Roman" w:hAnsi="Times New Roman"/>
                <w:i w:val="0"/>
                <w:iCs/>
                <w:sz w:val="26"/>
                <w:szCs w:val="26"/>
                <w:lang w:val="az-Latn-AZ"/>
              </w:rPr>
              <w:t>Ч</w:t>
            </w:r>
            <w:r w:rsidRPr="00916274">
              <w:rPr>
                <w:rFonts w:ascii="Times New Roman" w:hAnsi="Times New Roman" w:cs="Times New Roman"/>
                <w:iCs/>
                <w:sz w:val="26"/>
                <w:szCs w:val="26"/>
                <w:lang w:val="az-Latn-AZ"/>
              </w:rPr>
              <w:t>тение текстов с полным пониманием содержания (с использованием словаря).</w:t>
            </w:r>
            <w:r w:rsidRPr="00916274">
              <w:rPr>
                <w:rFonts w:ascii="Times New Roman" w:hAnsi="Times New Roman" w:cs="Times New Roman"/>
                <w:sz w:val="26"/>
                <w:szCs w:val="26"/>
                <w:lang w:val="az-Latn-AZ"/>
              </w:rPr>
              <w:t xml:space="preserve"> Распознавание и употребление в речи глаголов essen, treffen, möchten.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6"/>
                <w:szCs w:val="26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</w:p>
        </w:tc>
      </w:tr>
      <w:tr w:rsidR="00F10EE4" w:rsidRPr="00916274" w:rsidTr="002F4693">
        <w:trPr>
          <w:trHeight w:val="4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4652B1" w:rsidRDefault="00F10EE4" w:rsidP="004652B1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sz w:val="28"/>
                <w:szCs w:val="28"/>
                <w:lang w:val="az-Latn-AZ"/>
              </w:rPr>
              <w:t>3</w:t>
            </w:r>
            <w:r w:rsidR="004652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EE4" w:rsidRPr="00916274" w:rsidRDefault="00F10EE4" w:rsidP="00916274">
            <w:pPr>
              <w:autoSpaceDE w:val="0"/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16274">
              <w:rPr>
                <w:rFonts w:ascii="Times New Roman" w:hAnsi="Times New Roman" w:cs="Times New Roman"/>
                <w:sz w:val="26"/>
                <w:szCs w:val="26"/>
                <w:lang w:val="az-Latn-AZ"/>
              </w:rPr>
              <w:t xml:space="preserve">Написание поздравлений и </w:t>
            </w:r>
            <w:r w:rsidRPr="00916274">
              <w:rPr>
                <w:rStyle w:val="a8"/>
                <w:rFonts w:ascii="Times New Roman" w:hAnsi="Times New Roman"/>
                <w:i w:val="0"/>
                <w:iCs/>
                <w:sz w:val="26"/>
                <w:szCs w:val="26"/>
                <w:lang w:val="az-Latn-AZ"/>
              </w:rPr>
              <w:t xml:space="preserve">составление </w:t>
            </w:r>
            <w:r w:rsidRPr="00916274">
              <w:rPr>
                <w:rFonts w:ascii="Times New Roman" w:hAnsi="Times New Roman" w:cs="Times New Roman"/>
                <w:sz w:val="26"/>
                <w:szCs w:val="26"/>
                <w:lang w:val="az-Latn-AZ"/>
              </w:rPr>
              <w:t>списка подарков ко дню Рождения.</w:t>
            </w:r>
            <w:r w:rsidRPr="007919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16274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r w:rsidRPr="007919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лаголы с отделяемыми и неотделяемыми приставками </w:t>
            </w:r>
            <w:r w:rsidRPr="0091627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de-DE"/>
              </w:rPr>
              <w:t>Pr</w:t>
            </w:r>
            <w:r w:rsidRPr="007919A3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ä</w:t>
            </w:r>
            <w:r w:rsidRPr="0091627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de-DE"/>
              </w:rPr>
              <w:t>sens</w:t>
            </w:r>
            <w:r w:rsidRPr="00916274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az-Latn-AZ"/>
              </w:rPr>
            </w:pPr>
            <w:r w:rsidRPr="00916274">
              <w:rPr>
                <w:rFonts w:ascii="Times New Roman" w:hAnsi="Times New Roman" w:cs="Times New Roman"/>
                <w:sz w:val="26"/>
                <w:szCs w:val="26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</w:p>
        </w:tc>
      </w:tr>
      <w:tr w:rsidR="00F10EE4" w:rsidRPr="00916274" w:rsidTr="002F4693">
        <w:trPr>
          <w:trHeight w:val="2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916274" w:rsidRDefault="00A432B5" w:rsidP="00F14DED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Большая перемена</w:t>
            </w:r>
            <w:r w:rsidR="00F14D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</w:t>
            </w:r>
            <w:r w:rsidR="00F14DED" w:rsidRPr="00A432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повторение и отработка умений)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EE4" w:rsidRPr="00F14DED" w:rsidRDefault="00F14DED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EE4" w:rsidRPr="00916274" w:rsidRDefault="00F10EE4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</w:p>
        </w:tc>
      </w:tr>
      <w:tr w:rsidR="00BC62BA" w:rsidRPr="00916274" w:rsidTr="002F4693">
        <w:trPr>
          <w:trHeight w:val="26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2BA" w:rsidRPr="004652B1" w:rsidRDefault="00BC62BA" w:rsidP="004652B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6274">
              <w:rPr>
                <w:rFonts w:ascii="Times New Roman" w:hAnsi="Times New Roman" w:cs="Times New Roman"/>
                <w:b/>
                <w:sz w:val="28"/>
                <w:szCs w:val="28"/>
                <w:lang w:val="az-Latn-AZ"/>
              </w:rPr>
              <w:t>3</w:t>
            </w:r>
            <w:r w:rsidR="004652B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2BA" w:rsidRDefault="00BC62BA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6274"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  <w:t>Контроль усвоения модуля 5, 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2BA" w:rsidRPr="00916274" w:rsidRDefault="00BC62BA" w:rsidP="00916274">
            <w:pPr>
              <w:autoSpaceDE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2BA" w:rsidRPr="00916274" w:rsidRDefault="00BC62BA" w:rsidP="00916274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</w:pPr>
            <w:r w:rsidRPr="00916274">
              <w:rPr>
                <w:rFonts w:ascii="Times New Roman" w:hAnsi="Times New Roman" w:cs="Times New Roman"/>
                <w:b/>
                <w:sz w:val="26"/>
                <w:szCs w:val="26"/>
                <w:lang w:val="az-Latn-AZ"/>
              </w:rPr>
              <w:t>Тест № 6,7</w:t>
            </w:r>
          </w:p>
        </w:tc>
      </w:tr>
    </w:tbl>
    <w:p w:rsidR="00186399" w:rsidRDefault="00186399" w:rsidP="00F10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1417" w:rsidRPr="00CE2421" w:rsidRDefault="00371417" w:rsidP="00371417">
      <w:pPr>
        <w:jc w:val="center"/>
        <w:rPr>
          <w:rFonts w:eastAsia="Calibri"/>
          <w:b/>
          <w:sz w:val="28"/>
          <w:szCs w:val="28"/>
        </w:rPr>
      </w:pPr>
    </w:p>
    <w:p w:rsidR="00371417" w:rsidRPr="00CE2421" w:rsidRDefault="00371417" w:rsidP="00371417">
      <w:pPr>
        <w:jc w:val="center"/>
        <w:rPr>
          <w:rFonts w:eastAsia="Calibri"/>
          <w:b/>
          <w:sz w:val="28"/>
          <w:szCs w:val="28"/>
        </w:rPr>
      </w:pPr>
    </w:p>
    <w:p w:rsidR="00371417" w:rsidRPr="00CE2421" w:rsidRDefault="00371417" w:rsidP="00371417">
      <w:pPr>
        <w:jc w:val="center"/>
        <w:rPr>
          <w:rFonts w:eastAsia="Calibri"/>
          <w:b/>
          <w:sz w:val="28"/>
          <w:szCs w:val="28"/>
        </w:rPr>
      </w:pPr>
    </w:p>
    <w:p w:rsidR="00371417" w:rsidRPr="00CE2421" w:rsidRDefault="00371417" w:rsidP="00371417">
      <w:pPr>
        <w:jc w:val="center"/>
        <w:rPr>
          <w:rFonts w:eastAsia="Calibri"/>
          <w:b/>
          <w:sz w:val="28"/>
          <w:szCs w:val="28"/>
        </w:rPr>
      </w:pPr>
    </w:p>
    <w:p w:rsidR="00371417" w:rsidRPr="00CE2421" w:rsidRDefault="00371417" w:rsidP="00371417">
      <w:pPr>
        <w:jc w:val="center"/>
        <w:rPr>
          <w:rFonts w:eastAsia="Calibri"/>
          <w:b/>
          <w:sz w:val="28"/>
          <w:szCs w:val="28"/>
        </w:rPr>
      </w:pPr>
    </w:p>
    <w:p w:rsidR="00F10EE4" w:rsidRPr="00CE2421" w:rsidRDefault="00F10EE4" w:rsidP="00371417">
      <w:pPr>
        <w:jc w:val="center"/>
        <w:rPr>
          <w:rFonts w:eastAsia="Calibri"/>
          <w:b/>
          <w:sz w:val="28"/>
          <w:szCs w:val="28"/>
        </w:rPr>
        <w:sectPr w:rsidR="00F10EE4" w:rsidRPr="00CE2421" w:rsidSect="00CE2421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7A5A64" w:rsidRPr="007A5A64" w:rsidRDefault="007A5A64" w:rsidP="007A5A64">
      <w:pPr>
        <w:pStyle w:val="a5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УЧЕБНО-МЕТОДИЧЕСКОЕ</w:t>
      </w:r>
      <w:r w:rsidRPr="007A5A6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7A5A64">
        <w:rPr>
          <w:rFonts w:ascii="Times New Roman" w:eastAsia="Times New Roman" w:hAnsi="Times New Roman" w:cs="Times New Roman"/>
          <w:b/>
          <w:sz w:val="28"/>
          <w:szCs w:val="28"/>
        </w:rPr>
        <w:t>МАТЕРИАЛЬНО-ТЕХНИЧЕСКОЕ ОБЕСПЕЧЕНИЕ ОБРАЗОВАТЕЛЬНОГО ПРОЦЕССА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УМК «Немецкий язык» для 5 – 9 классов серии «Горизонты» авторов М. А. Аверина и др. реализует качественно новый уровень создания школьного учебника как основной единицы информационно-образовательной среды. К основным отличительным характеристикам УМК следует отнести: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аутентичность языковых материалов;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адекватность  методического  аппарата  целям  и  задачам  преподавания  второго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иностранного языка в российской школе;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соответствие структуры учебного материала модулей полной структуре психологической деятельности учащихся в процессе познавательной деятельности: мотивации, постановке цели, деятельности по достижению цели, самоконтроля, самооценки;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современные технологии;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интерактивность, вывод ученика за рамки учебника;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личностную ориентацию содержания учебных материалов;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включённость родного языка и культуры;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систему работы по формированию общих учебных умений и навыков, обобщённых способов учебной, познавательной, коммуникативной, практической деятельности;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межпредметные связи как способ переноса языковых знаний и речевых умений на другие образовательные области, освоение языка как средства познания мира;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возможности дифференцированного подхода к организации образовательного процесса;</w:t>
      </w:r>
    </w:p>
    <w:p w:rsidR="007A5A64" w:rsidRPr="007A5A64" w:rsidRDefault="007A5A64" w:rsidP="007A5A64">
      <w:pPr>
        <w:pStyle w:val="a5"/>
        <w:numPr>
          <w:ilvl w:val="0"/>
          <w:numId w:val="87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воспитательную и развивающую ценность материалов, широкие возможности для социализации учащихся.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 xml:space="preserve">Анализ отличительных характеристик УМК «Горизонты» демонстрирует его соответствие основным направлениям модернизации общего образования. Важным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lastRenderedPageBreak/>
        <w:t>является полноценный состав УМК, что обеспечивает качественную работу учителя, с одной стороны, и качественное обучение/изучение второго иностранного языка – с другой.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УМК построен на принципе совместной деятельности учителя и учащихся, что относится к методической части информационно-образовательной среды. Учащийся имеет возможность обратиться за нужной информацией и самостоятельно воспользоваться разработанной методикой, которая может быть дифференцирована в зависимости от уровня подготовки учащихся, их познавательных возможностей.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Данный подход реализует диагностическую функцию информационно-образовательной среды, проявляющуюся в установлении уровня предметных знаний и умений, на базе которых будут формироваться новые; определении сформированности универсальных учебных действий, общеучебных умений и навыков; выявлении психолого-физиологических особенностей обучаемых.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Согласно методической концепции авторов, ученики осуществляют самоконтроль, рефлексию учебной деятельности на последнем уроке главы, знакомятся с содержанием последующей лексической темы, формулируют его цели и задачи на первом уроке следующей главы, используя титульную страницу главы, выполняющую мотивирующую функцию и обеспечивающую целеполагание.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Следуя принципу интеграции и дифференциации, авторы спланировали уроки глав учебников, обеспечивая развитие всех видов речевой деятельности. Это и развитие навыков чтения и устной речи, аудирования, и освоение нового грамматического материала, развитие навыков и умений продуктивного письма.</w:t>
      </w:r>
    </w:p>
    <w:p w:rsid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 xml:space="preserve">Новым в структуре учебников являются и приложения 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>«Маленькая перемена»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«Большая перемена»,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которые предлагается использовать как в качестве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дополнительного материала при формировании языковых навыков, так и средства дифференцированного обучения после первых трёх глав и в конце года.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каждой главе учебников «Горизонты» представлены материалы культуроведческого и страноведческого характера, которые обеспечивают учащихся релевантными возрасту учебными материалами для развития социокультурной и межкультурной компетенции.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lastRenderedPageBreak/>
        <w:t>Особое внимание уделяется использованию Интернета в обучении. Учащимся представляется возможность работать над проектами, самостоятельно осуществлять поиск необходимой информации, пользуясь ресурсами Интернета.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С помошью данного УМК учащиеся приобретают базу знаний в области современных средств коммуникации: учатся писать СМС-сообщения, электронные письма, знакомятся с принципом общения в интернет-чате, читают блоги.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 xml:space="preserve">Завершает каждую главу материал для 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>самопроверки и рефлексии учебных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достижений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учащихся,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который,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как правило,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объединён в один урок и маркирован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значком портфолио.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Справочные материалы учебника,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как и весь курс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«Горизонты»,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построены с учётом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развития самостоятельности учащихся при их использовании, роль родного языка при этом трудно переоценить. Принцип учёта родного языка реализуется и в грамматическом справочнике, и в поурочном немецко-русском словаре.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Материально-техническое обеспечение образовательного процесса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Рабочая программа обеспечивается компонентами УМК «Горизонты» для 5-9 классов.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• Учебники для 5 – 8 классов состоят из семи глав, страноведческих блоков, «Маленькой перемены» и «Большой перемены», а также немецко-русского словаря. Учебник для 9 класса имеет другую структуру и содержит одиннадцать глав,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страноведческий блок, грамматический справочник, перечень наиболее употребительных речевых образцов и немецко-русский словарь.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С помощью красочного коллажа на титульной странице каждой главы происходит введение в тему. На страницах учебника расположены тексты, диалоги и упражнения, направленные на развитие всех четырёх языковых компетенции: говорения, письма, чтения и аудирования. В соответствии с правилами составления европейского языкового портфеля учащиеся регулярно собирают информацию о себе и собственных достижениях.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Особое внимание уделено страноведению. В рубрике „Land und Lеute" представлена информация о немецкоязычных странах.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lastRenderedPageBreak/>
        <w:t>Рубрика „Denk nach" содержит пояснения грамматического материала. Учащиеся должны осмыслить и логически продолжить или закончить грамматическое правило. А проверить себя учащиеся могут по рубрике „Grammatik: kurz und bündig Главы «Маленькая перемена» и «Большая перемена» соответственно после 3-й и 7-й глав предназначены для повторения пройденного материала в игровой форме.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Словарь в конце учебника содержит все лексические единицы активного словаря.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• Рабочая тетрадь соотносится с учебным материалом учебника и содержит задания, помогающие школьникам овладеть техникой чтения и письма, лексикой и речевыми образцами, содержащимися в учебнике.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Рабочая тетрадь содержит большое количество заданий игрового и творческого характера, например: инсценировка диалогов, составление аналогичных, разгадывание кроссвордов и т. д., а также заданий, рассчитанных на обучение применению полученных знаний в жизни, например: рассказать о себе, своей семье и т. д., ключи к контрольным заданиям.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• Аудиоприложение на СD является неотъемлемой частью УМК «Горизонты».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но содержит: диалоги и тренировочные задания к ним; задания по развитию навыков устной речи; задания на развитие навыков аудирования; задания по развитию произносительных навыков; записи песен и рифмовок; контрольные задания к каждой главе и задания итогового контроля.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Задания по развитию произносительных навыков представлены упражнениями по отработке отдельных звуков, ударения в словах, интонационными упражнениями. Записи диалогов приближены к естественному звуковому ситуативному контексту, с шумами и посторонними звуковыми включениями, что не мешает при прослушивании, равно как и при естественной коммуникации.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Контрольные задания для 5 – 9 классов являются неотъемлемым компонентом УМК «Горизонты» и содержат материалы для письменного контроля учащихся, который учитель проводит после прохождения каждой главы учебника, а также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lastRenderedPageBreak/>
        <w:t>материалы для итогового контроля учащихся в конце учебного года. Контрольные задания четко структурированы и охватывают все виды речевой деятельности.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Книга для учителя является одним из важных компонентов УМК «Горизонты». Она содержит подробную характеристику содержания и структуры УМК, раздел, освещающий цели, принципы и технологию обучения немецкому языку как второму иностранному, а также методические рекомендации по организации учебного процесса, ключи к заданиям из формулируются конкретные учебно-познавательные и коммуникативные задачи, даются комментарии к заданиям, направленным на их решение, высказываются рекомендации по дифференцированному подходу к учащимся, в том числе и при выборе домашнего задания, указываются возможные варианты выполнения многих заданий.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>Кроме   традиционных   компонентов,   предлагаются   также   онлайн-материады,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>размещённые на сайте: hppt://www.prosv.ru/umk/horizontе.</w:t>
      </w:r>
    </w:p>
    <w:p w:rsidR="007A5A64" w:rsidRPr="007A5A64" w:rsidRDefault="007A5A64" w:rsidP="007A5A64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A64">
        <w:rPr>
          <w:rFonts w:ascii="Times New Roman" w:eastAsia="Times New Roman" w:hAnsi="Times New Roman" w:cs="Times New Roman"/>
          <w:sz w:val="28"/>
          <w:szCs w:val="28"/>
        </w:rPr>
        <w:t xml:space="preserve">Рабочие листы являются не обязательным, но очень полезным дополнением </w:t>
      </w:r>
      <w:r w:rsidRPr="007A5A64">
        <w:rPr>
          <w:rFonts w:ascii="Times New Roman" w:eastAsia="Times New Roman" w:hAnsi="Times New Roman" w:cs="Times New Roman"/>
          <w:i/>
          <w:iCs/>
          <w:sz w:val="28"/>
          <w:szCs w:val="28"/>
        </w:rPr>
        <w:t>к</w:t>
      </w:r>
      <w:r w:rsidRPr="007A5A64">
        <w:rPr>
          <w:rFonts w:ascii="Times New Roman" w:eastAsia="Times New Roman" w:hAnsi="Times New Roman" w:cs="Times New Roman"/>
          <w:sz w:val="28"/>
          <w:szCs w:val="28"/>
        </w:rPr>
        <w:t xml:space="preserve"> материалам учебника и рабочей тетради. Они учитывают психологические и возрастные особенности учащихся, их потребность в визуализации учебного процесса. Рабочие листы предполагается использовать как на уроке, так и при домашней подготовке. При необходимости учитель распечатывает нужное количество экземпляров рабочего листа и раздает их учащимся с последующим объяснением, как с ними работать- На основе имеющихся в рабочих листах материалов можно изготовить карточки для изучения алфавита и правил чтения, ближе ознакомиться с достопримечательностями городов немецкоязычных стран, активизировать грамматические и лексические навыки, проверить свои знания и умения.</w:t>
      </w:r>
    </w:p>
    <w:p w:rsidR="00705BF8" w:rsidRDefault="00705BF8" w:rsidP="00705BF8">
      <w:pPr>
        <w:spacing w:after="0" w:line="360" w:lineRule="auto"/>
        <w:rPr>
          <w:rFonts w:eastAsia="Calibri"/>
          <w:b/>
          <w:sz w:val="28"/>
          <w:szCs w:val="28"/>
        </w:rPr>
      </w:pPr>
    </w:p>
    <w:p w:rsidR="00DA523E" w:rsidRPr="00F508FE" w:rsidRDefault="00DA523E" w:rsidP="00705BF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08FE">
        <w:rPr>
          <w:rFonts w:ascii="Times New Roman" w:hAnsi="Times New Roman"/>
          <w:b/>
          <w:sz w:val="28"/>
          <w:szCs w:val="28"/>
        </w:rPr>
        <w:t>Основные Интернет-ресурсы:</w:t>
      </w:r>
    </w:p>
    <w:p w:rsidR="00DA523E" w:rsidRPr="00F508FE" w:rsidRDefault="00DA523E" w:rsidP="00DA523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A523E" w:rsidRPr="00F508FE" w:rsidRDefault="006F29D8" w:rsidP="00DA52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DA523E" w:rsidRPr="00F508FE">
          <w:rPr>
            <w:rStyle w:val="ae"/>
            <w:rFonts w:ascii="Times New Roman" w:hAnsi="Times New Roman"/>
            <w:sz w:val="28"/>
            <w:szCs w:val="28"/>
          </w:rPr>
          <w:t>http://www.edu.ru</w:t>
        </w:r>
      </w:hyperlink>
      <w:r w:rsidR="00DA523E" w:rsidRPr="00F508FE">
        <w:rPr>
          <w:rFonts w:ascii="Times New Roman" w:hAnsi="Times New Roman"/>
          <w:sz w:val="28"/>
          <w:szCs w:val="28"/>
        </w:rPr>
        <w:t xml:space="preserve"> – федеральный портал «Российское образование»;</w:t>
      </w:r>
    </w:p>
    <w:p w:rsidR="00DA523E" w:rsidRPr="00F508FE" w:rsidRDefault="006F29D8" w:rsidP="00DA52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DA523E" w:rsidRPr="00F508FE">
          <w:rPr>
            <w:rStyle w:val="ae"/>
            <w:rFonts w:ascii="Times New Roman" w:hAnsi="Times New Roman"/>
            <w:sz w:val="28"/>
            <w:szCs w:val="28"/>
          </w:rPr>
          <w:t>http://www.school.edu.ru</w:t>
        </w:r>
      </w:hyperlink>
      <w:r w:rsidR="00DA523E" w:rsidRPr="00F508FE">
        <w:rPr>
          <w:rFonts w:ascii="Times New Roman" w:hAnsi="Times New Roman"/>
          <w:sz w:val="28"/>
          <w:szCs w:val="28"/>
        </w:rPr>
        <w:t xml:space="preserve"> – Российский общеобразовательный портал;</w:t>
      </w:r>
    </w:p>
    <w:p w:rsidR="00DA523E" w:rsidRPr="00F508FE" w:rsidRDefault="006F29D8" w:rsidP="00DA52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DA523E" w:rsidRPr="00F508FE">
          <w:rPr>
            <w:rStyle w:val="ae"/>
            <w:rFonts w:ascii="Times New Roman" w:hAnsi="Times New Roman"/>
            <w:sz w:val="28"/>
            <w:szCs w:val="28"/>
          </w:rPr>
          <w:t>http://www.school-collection.edu.ru</w:t>
        </w:r>
      </w:hyperlink>
      <w:r w:rsidR="00DA523E" w:rsidRPr="00F508FE">
        <w:rPr>
          <w:rFonts w:ascii="Times New Roman" w:hAnsi="Times New Roman"/>
          <w:sz w:val="28"/>
          <w:szCs w:val="28"/>
        </w:rPr>
        <w:t xml:space="preserve"> – единая коллекция цифровых образовательных ресурсов;</w:t>
      </w:r>
    </w:p>
    <w:p w:rsidR="00DA523E" w:rsidRPr="00F508FE" w:rsidRDefault="006F29D8" w:rsidP="00DA52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DA523E" w:rsidRPr="00F508FE">
          <w:rPr>
            <w:rStyle w:val="ae"/>
            <w:rFonts w:ascii="Times New Roman" w:hAnsi="Times New Roman"/>
            <w:sz w:val="28"/>
            <w:szCs w:val="28"/>
          </w:rPr>
          <w:t>http://www.1september.ru</w:t>
        </w:r>
      </w:hyperlink>
      <w:r w:rsidR="00DA523E" w:rsidRPr="00F508FE">
        <w:rPr>
          <w:rFonts w:ascii="Times New Roman" w:hAnsi="Times New Roman"/>
          <w:sz w:val="28"/>
          <w:szCs w:val="28"/>
        </w:rPr>
        <w:t xml:space="preserve"> – газета «Немецкий язык», издательство «Первое сентября»;</w:t>
      </w:r>
    </w:p>
    <w:p w:rsidR="00DA523E" w:rsidRPr="00F508FE" w:rsidRDefault="006F29D8" w:rsidP="00DA52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DA523E" w:rsidRPr="00F508FE">
          <w:rPr>
            <w:rStyle w:val="ae"/>
            <w:rFonts w:ascii="Times New Roman" w:hAnsi="Times New Roman"/>
            <w:sz w:val="28"/>
            <w:szCs w:val="28"/>
          </w:rPr>
          <w:t>http://www.openclass.ru</w:t>
        </w:r>
      </w:hyperlink>
      <w:r w:rsidR="00DA523E" w:rsidRPr="00F508FE">
        <w:rPr>
          <w:rFonts w:ascii="Times New Roman" w:hAnsi="Times New Roman"/>
          <w:sz w:val="28"/>
          <w:szCs w:val="28"/>
        </w:rPr>
        <w:t xml:space="preserve"> – методические рекомендации по использованию ЦОР;</w:t>
      </w:r>
    </w:p>
    <w:p w:rsidR="00DA523E" w:rsidRPr="00F508FE" w:rsidRDefault="006F29D8" w:rsidP="00DA52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="00DA523E" w:rsidRPr="00F508FE">
          <w:rPr>
            <w:rStyle w:val="ae"/>
            <w:rFonts w:ascii="Times New Roman" w:hAnsi="Times New Roman"/>
            <w:sz w:val="28"/>
            <w:szCs w:val="28"/>
          </w:rPr>
          <w:t>http://www.goethe.de</w:t>
        </w:r>
      </w:hyperlink>
      <w:r w:rsidR="00DA523E" w:rsidRPr="00F508FE">
        <w:rPr>
          <w:rFonts w:ascii="Times New Roman" w:hAnsi="Times New Roman"/>
          <w:sz w:val="28"/>
          <w:szCs w:val="28"/>
        </w:rPr>
        <w:t xml:space="preserve"> – сайт Гёте-института;</w:t>
      </w:r>
    </w:p>
    <w:p w:rsidR="00DA523E" w:rsidRPr="00F508FE" w:rsidRDefault="006F29D8" w:rsidP="00DA52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DA523E" w:rsidRPr="00F508FE">
          <w:rPr>
            <w:rStyle w:val="ae"/>
            <w:rFonts w:ascii="Times New Roman" w:hAnsi="Times New Roman"/>
            <w:sz w:val="28"/>
            <w:szCs w:val="28"/>
          </w:rPr>
          <w:t>http://www.vitaminde.de/</w:t>
        </w:r>
      </w:hyperlink>
      <w:r w:rsidR="00DA523E" w:rsidRPr="00F508FE">
        <w:rPr>
          <w:rFonts w:ascii="Times New Roman" w:hAnsi="Times New Roman"/>
          <w:sz w:val="28"/>
          <w:szCs w:val="28"/>
        </w:rPr>
        <w:t xml:space="preserve"> – журнал для изучающих немецкий язык; </w:t>
      </w:r>
    </w:p>
    <w:p w:rsidR="00DA523E" w:rsidRPr="00F508FE" w:rsidRDefault="006F29D8" w:rsidP="00DA52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="00DA523E" w:rsidRPr="00F508FE">
          <w:rPr>
            <w:rStyle w:val="ae"/>
            <w:rFonts w:ascii="Times New Roman" w:hAnsi="Times New Roman"/>
            <w:sz w:val="28"/>
            <w:szCs w:val="28"/>
          </w:rPr>
          <w:t>http://www.kaleidos.de</w:t>
        </w:r>
      </w:hyperlink>
      <w:r w:rsidR="00DA523E" w:rsidRPr="00F508FE">
        <w:rPr>
          <w:rFonts w:ascii="Times New Roman" w:hAnsi="Times New Roman"/>
          <w:sz w:val="28"/>
          <w:szCs w:val="28"/>
        </w:rPr>
        <w:t xml:space="preserve"> – страноведческие материалы.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F508FE">
        <w:rPr>
          <w:rFonts w:ascii="Times New Roman" w:hAnsi="Times New Roman"/>
          <w:b/>
          <w:sz w:val="28"/>
          <w:szCs w:val="28"/>
        </w:rPr>
        <w:t>Печатные пособия: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508FE">
        <w:rPr>
          <w:rFonts w:ascii="Times New Roman" w:hAnsi="Times New Roman"/>
          <w:sz w:val="28"/>
          <w:szCs w:val="28"/>
        </w:rPr>
        <w:t>1.Наборы карточек с упражнениями.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508FE">
        <w:rPr>
          <w:rFonts w:ascii="Times New Roman" w:hAnsi="Times New Roman"/>
          <w:sz w:val="28"/>
          <w:szCs w:val="28"/>
        </w:rPr>
        <w:t>2.Плакат с буквами и звуками немецкого алфавита</w:t>
      </w:r>
    </w:p>
    <w:p w:rsidR="00DA523E" w:rsidRPr="00F508FE" w:rsidRDefault="00DA523E" w:rsidP="00DA523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F508FE">
        <w:rPr>
          <w:color w:val="auto"/>
          <w:sz w:val="28"/>
          <w:szCs w:val="28"/>
        </w:rPr>
        <w:t xml:space="preserve">      3. Рабочие листы (на сайте для скачивания) на сайте :www. prosv.ru / umk/horizonte.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F508FE">
        <w:rPr>
          <w:rFonts w:ascii="Times New Roman" w:hAnsi="Times New Roman"/>
          <w:b/>
          <w:sz w:val="28"/>
          <w:szCs w:val="28"/>
        </w:rPr>
        <w:t>Технические средства обучения: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508FE">
        <w:rPr>
          <w:rFonts w:ascii="Times New Roman" w:hAnsi="Times New Roman"/>
          <w:sz w:val="28"/>
          <w:szCs w:val="28"/>
        </w:rPr>
        <w:t>1.Ноутбук;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508FE">
        <w:rPr>
          <w:rFonts w:ascii="Times New Roman" w:hAnsi="Times New Roman"/>
          <w:sz w:val="28"/>
          <w:szCs w:val="28"/>
        </w:rPr>
        <w:t>2.Колонки;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508FE">
        <w:rPr>
          <w:rFonts w:ascii="Times New Roman" w:hAnsi="Times New Roman"/>
          <w:sz w:val="28"/>
          <w:szCs w:val="28"/>
        </w:rPr>
        <w:t>3.Мультимедийный проектор;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508FE">
        <w:rPr>
          <w:rFonts w:ascii="Times New Roman" w:hAnsi="Times New Roman"/>
          <w:sz w:val="28"/>
          <w:szCs w:val="28"/>
        </w:rPr>
        <w:t>4.Интерактивная доска;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508FE">
        <w:rPr>
          <w:rFonts w:ascii="Times New Roman" w:hAnsi="Times New Roman"/>
          <w:sz w:val="28"/>
          <w:szCs w:val="28"/>
        </w:rPr>
        <w:t>5.Магнитная доска.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F508FE">
        <w:rPr>
          <w:rFonts w:ascii="Times New Roman" w:hAnsi="Times New Roman"/>
          <w:b/>
          <w:sz w:val="28"/>
          <w:szCs w:val="28"/>
        </w:rPr>
        <w:t>Экранно-звуковые пособия:</w:t>
      </w:r>
    </w:p>
    <w:p w:rsidR="00DA523E" w:rsidRPr="00F508FE" w:rsidRDefault="00DA523E" w:rsidP="00DA523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508FE">
        <w:rPr>
          <w:rFonts w:ascii="Times New Roman" w:hAnsi="Times New Roman"/>
          <w:sz w:val="28"/>
          <w:szCs w:val="28"/>
        </w:rPr>
        <w:t>1.</w:t>
      </w:r>
      <w:r w:rsidRPr="00F508FE">
        <w:rPr>
          <w:rFonts w:ascii="Times New Roman" w:hAnsi="Times New Roman"/>
          <w:sz w:val="28"/>
          <w:szCs w:val="28"/>
          <w:lang w:val="en-US"/>
        </w:rPr>
        <w:t>CD</w:t>
      </w:r>
      <w:r w:rsidRPr="00F508FE">
        <w:rPr>
          <w:rFonts w:ascii="Times New Roman" w:hAnsi="Times New Roman"/>
          <w:sz w:val="28"/>
          <w:szCs w:val="28"/>
        </w:rPr>
        <w:t xml:space="preserve"> диск УМК «Немецкий язык. Горизонты.</w:t>
      </w:r>
      <w:r>
        <w:rPr>
          <w:rFonts w:ascii="Times New Roman" w:hAnsi="Times New Roman"/>
          <w:sz w:val="28"/>
          <w:szCs w:val="28"/>
        </w:rPr>
        <w:t xml:space="preserve"> 5-9 </w:t>
      </w:r>
      <w:r w:rsidRPr="00F508FE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F508FE">
        <w:rPr>
          <w:rFonts w:ascii="Times New Roman" w:hAnsi="Times New Roman"/>
          <w:sz w:val="28"/>
          <w:szCs w:val="28"/>
        </w:rPr>
        <w:t>(второй иностранный язык)» авторы Аверин М.М, Джин Ф.</w:t>
      </w:r>
    </w:p>
    <w:p w:rsidR="00DA523E" w:rsidRDefault="00DA523E" w:rsidP="007A5A64">
      <w:pPr>
        <w:jc w:val="center"/>
        <w:rPr>
          <w:rFonts w:eastAsia="Calibri"/>
          <w:b/>
          <w:sz w:val="28"/>
          <w:szCs w:val="28"/>
        </w:rPr>
      </w:pPr>
    </w:p>
    <w:p w:rsidR="00DA523E" w:rsidRDefault="00DA523E" w:rsidP="007A5A64">
      <w:pPr>
        <w:jc w:val="center"/>
        <w:rPr>
          <w:rFonts w:eastAsia="Calibri"/>
          <w:b/>
          <w:sz w:val="28"/>
          <w:szCs w:val="28"/>
        </w:rPr>
      </w:pPr>
    </w:p>
    <w:p w:rsidR="00DA523E" w:rsidRPr="00CE2421" w:rsidRDefault="00DA523E" w:rsidP="007A5A64">
      <w:pPr>
        <w:jc w:val="center"/>
        <w:rPr>
          <w:rFonts w:eastAsia="Calibri"/>
          <w:b/>
          <w:sz w:val="28"/>
          <w:szCs w:val="28"/>
        </w:rPr>
      </w:pPr>
    </w:p>
    <w:sectPr w:rsidR="00DA523E" w:rsidRPr="00CE2421" w:rsidSect="007A5A6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D6B" w:rsidRPr="00616484" w:rsidRDefault="00393D6B" w:rsidP="00616484">
      <w:pPr>
        <w:pStyle w:val="a3"/>
        <w:spacing w:after="0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r>
        <w:separator/>
      </w:r>
    </w:p>
  </w:endnote>
  <w:endnote w:type="continuationSeparator" w:id="1">
    <w:p w:rsidR="00393D6B" w:rsidRPr="00616484" w:rsidRDefault="00393D6B" w:rsidP="00616484">
      <w:pPr>
        <w:pStyle w:val="a3"/>
        <w:spacing w:after="0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4929773"/>
      <w:docPartObj>
        <w:docPartGallery w:val="Page Numbers (Bottom of Page)"/>
        <w:docPartUnique/>
      </w:docPartObj>
    </w:sdtPr>
    <w:sdtContent>
      <w:p w:rsidR="002F4693" w:rsidRDefault="006F29D8">
        <w:pPr>
          <w:pStyle w:val="ab"/>
          <w:jc w:val="right"/>
        </w:pPr>
        <w:r w:rsidRPr="00B52CD6">
          <w:rPr>
            <w:b/>
          </w:rPr>
          <w:fldChar w:fldCharType="begin"/>
        </w:r>
        <w:r w:rsidR="002F4693" w:rsidRPr="00B52CD6">
          <w:rPr>
            <w:b/>
          </w:rPr>
          <w:instrText xml:space="preserve"> PAGE   \* MERGEFORMAT </w:instrText>
        </w:r>
        <w:r w:rsidRPr="00B52CD6">
          <w:rPr>
            <w:b/>
          </w:rPr>
          <w:fldChar w:fldCharType="separate"/>
        </w:r>
        <w:r w:rsidR="007919A3">
          <w:rPr>
            <w:b/>
            <w:noProof/>
          </w:rPr>
          <w:t>8</w:t>
        </w:r>
        <w:r w:rsidRPr="00B52CD6">
          <w:rPr>
            <w:b/>
          </w:rPr>
          <w:fldChar w:fldCharType="end"/>
        </w:r>
      </w:p>
    </w:sdtContent>
  </w:sdt>
  <w:p w:rsidR="002F4693" w:rsidRDefault="002F469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D6B" w:rsidRPr="00616484" w:rsidRDefault="00393D6B" w:rsidP="00616484">
      <w:pPr>
        <w:pStyle w:val="a3"/>
        <w:spacing w:after="0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r>
        <w:separator/>
      </w:r>
    </w:p>
  </w:footnote>
  <w:footnote w:type="continuationSeparator" w:id="1">
    <w:p w:rsidR="00393D6B" w:rsidRPr="00616484" w:rsidRDefault="00393D6B" w:rsidP="00616484">
      <w:pPr>
        <w:pStyle w:val="a3"/>
        <w:spacing w:after="0"/>
        <w:rPr>
          <w:rFonts w:asciiTheme="minorHAnsi" w:eastAsiaTheme="minorEastAsia" w:hAnsiTheme="minorHAnsi" w:cstheme="minorBidi"/>
          <w:sz w:val="22"/>
          <w:szCs w:val="22"/>
          <w:lang w:bidi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38"/>
    <w:multiLevelType w:val="hybridMultilevel"/>
    <w:tmpl w:val="73C83DEA"/>
    <w:lvl w:ilvl="0" w:tplc="A6CEA35A">
      <w:start w:val="1"/>
      <w:numFmt w:val="bullet"/>
      <w:lvlText w:val="и"/>
      <w:lvlJc w:val="left"/>
    </w:lvl>
    <w:lvl w:ilvl="1" w:tplc="2AAA30F0">
      <w:numFmt w:val="decimal"/>
      <w:lvlText w:val=""/>
      <w:lvlJc w:val="left"/>
    </w:lvl>
    <w:lvl w:ilvl="2" w:tplc="BA6A1F54">
      <w:numFmt w:val="decimal"/>
      <w:lvlText w:val=""/>
      <w:lvlJc w:val="left"/>
    </w:lvl>
    <w:lvl w:ilvl="3" w:tplc="2A98701A">
      <w:numFmt w:val="decimal"/>
      <w:lvlText w:val=""/>
      <w:lvlJc w:val="left"/>
    </w:lvl>
    <w:lvl w:ilvl="4" w:tplc="2DA225DC">
      <w:numFmt w:val="decimal"/>
      <w:lvlText w:val=""/>
      <w:lvlJc w:val="left"/>
    </w:lvl>
    <w:lvl w:ilvl="5" w:tplc="B780329E">
      <w:numFmt w:val="decimal"/>
      <w:lvlText w:val=""/>
      <w:lvlJc w:val="left"/>
    </w:lvl>
    <w:lvl w:ilvl="6" w:tplc="2696C182">
      <w:numFmt w:val="decimal"/>
      <w:lvlText w:val=""/>
      <w:lvlJc w:val="left"/>
    </w:lvl>
    <w:lvl w:ilvl="7" w:tplc="0C985E18">
      <w:numFmt w:val="decimal"/>
      <w:lvlText w:val=""/>
      <w:lvlJc w:val="left"/>
    </w:lvl>
    <w:lvl w:ilvl="8" w:tplc="3D86CB8E">
      <w:numFmt w:val="decimal"/>
      <w:lvlText w:val=""/>
      <w:lvlJc w:val="left"/>
    </w:lvl>
  </w:abstractNum>
  <w:abstractNum w:abstractNumId="1">
    <w:nsid w:val="00001AD4"/>
    <w:multiLevelType w:val="hybridMultilevel"/>
    <w:tmpl w:val="381E3A6E"/>
    <w:lvl w:ilvl="0" w:tplc="0AA2445A">
      <w:start w:val="1"/>
      <w:numFmt w:val="bullet"/>
      <w:lvlText w:val="•"/>
      <w:lvlJc w:val="left"/>
    </w:lvl>
    <w:lvl w:ilvl="1" w:tplc="BBA07E5A">
      <w:numFmt w:val="decimal"/>
      <w:lvlText w:val=""/>
      <w:lvlJc w:val="left"/>
    </w:lvl>
    <w:lvl w:ilvl="2" w:tplc="A808E0B8">
      <w:numFmt w:val="decimal"/>
      <w:lvlText w:val=""/>
      <w:lvlJc w:val="left"/>
    </w:lvl>
    <w:lvl w:ilvl="3" w:tplc="9AA428DC">
      <w:numFmt w:val="decimal"/>
      <w:lvlText w:val=""/>
      <w:lvlJc w:val="left"/>
    </w:lvl>
    <w:lvl w:ilvl="4" w:tplc="C8FC0D2E">
      <w:numFmt w:val="decimal"/>
      <w:lvlText w:val=""/>
      <w:lvlJc w:val="left"/>
    </w:lvl>
    <w:lvl w:ilvl="5" w:tplc="135AB36A">
      <w:numFmt w:val="decimal"/>
      <w:lvlText w:val=""/>
      <w:lvlJc w:val="left"/>
    </w:lvl>
    <w:lvl w:ilvl="6" w:tplc="64022644">
      <w:numFmt w:val="decimal"/>
      <w:lvlText w:val=""/>
      <w:lvlJc w:val="left"/>
    </w:lvl>
    <w:lvl w:ilvl="7" w:tplc="76EA94C0">
      <w:numFmt w:val="decimal"/>
      <w:lvlText w:val=""/>
      <w:lvlJc w:val="left"/>
    </w:lvl>
    <w:lvl w:ilvl="8" w:tplc="EE3031BA">
      <w:numFmt w:val="decimal"/>
      <w:lvlText w:val=""/>
      <w:lvlJc w:val="left"/>
    </w:lvl>
  </w:abstractNum>
  <w:abstractNum w:abstractNumId="2">
    <w:nsid w:val="00001E1F"/>
    <w:multiLevelType w:val="hybridMultilevel"/>
    <w:tmpl w:val="3A3C98C0"/>
    <w:lvl w:ilvl="0" w:tplc="68701378">
      <w:start w:val="1"/>
      <w:numFmt w:val="bullet"/>
      <w:lvlText w:val="•"/>
      <w:lvlJc w:val="left"/>
    </w:lvl>
    <w:lvl w:ilvl="1" w:tplc="45D67B9E">
      <w:numFmt w:val="decimal"/>
      <w:lvlText w:val=""/>
      <w:lvlJc w:val="left"/>
    </w:lvl>
    <w:lvl w:ilvl="2" w:tplc="EB12B80A">
      <w:numFmt w:val="decimal"/>
      <w:lvlText w:val=""/>
      <w:lvlJc w:val="left"/>
    </w:lvl>
    <w:lvl w:ilvl="3" w:tplc="F554381A">
      <w:numFmt w:val="decimal"/>
      <w:lvlText w:val=""/>
      <w:lvlJc w:val="left"/>
    </w:lvl>
    <w:lvl w:ilvl="4" w:tplc="C1C0986C">
      <w:numFmt w:val="decimal"/>
      <w:lvlText w:val=""/>
      <w:lvlJc w:val="left"/>
    </w:lvl>
    <w:lvl w:ilvl="5" w:tplc="12B4F866">
      <w:numFmt w:val="decimal"/>
      <w:lvlText w:val=""/>
      <w:lvlJc w:val="left"/>
    </w:lvl>
    <w:lvl w:ilvl="6" w:tplc="FC6C3DB4">
      <w:numFmt w:val="decimal"/>
      <w:lvlText w:val=""/>
      <w:lvlJc w:val="left"/>
    </w:lvl>
    <w:lvl w:ilvl="7" w:tplc="A8927BC6">
      <w:numFmt w:val="decimal"/>
      <w:lvlText w:val=""/>
      <w:lvlJc w:val="left"/>
    </w:lvl>
    <w:lvl w:ilvl="8" w:tplc="BD4A71EE">
      <w:numFmt w:val="decimal"/>
      <w:lvlText w:val=""/>
      <w:lvlJc w:val="left"/>
    </w:lvl>
  </w:abstractNum>
  <w:abstractNum w:abstractNumId="3">
    <w:nsid w:val="000039B3"/>
    <w:multiLevelType w:val="hybridMultilevel"/>
    <w:tmpl w:val="9760B4D2"/>
    <w:lvl w:ilvl="0" w:tplc="7DD6EEF4">
      <w:start w:val="1"/>
      <w:numFmt w:val="bullet"/>
      <w:lvlText w:val="и"/>
      <w:lvlJc w:val="left"/>
    </w:lvl>
    <w:lvl w:ilvl="1" w:tplc="91480744">
      <w:numFmt w:val="decimal"/>
      <w:lvlText w:val=""/>
      <w:lvlJc w:val="left"/>
    </w:lvl>
    <w:lvl w:ilvl="2" w:tplc="327ADF58">
      <w:numFmt w:val="decimal"/>
      <w:lvlText w:val=""/>
      <w:lvlJc w:val="left"/>
    </w:lvl>
    <w:lvl w:ilvl="3" w:tplc="B2F4A6BA">
      <w:numFmt w:val="decimal"/>
      <w:lvlText w:val=""/>
      <w:lvlJc w:val="left"/>
    </w:lvl>
    <w:lvl w:ilvl="4" w:tplc="9FFE3992">
      <w:numFmt w:val="decimal"/>
      <w:lvlText w:val=""/>
      <w:lvlJc w:val="left"/>
    </w:lvl>
    <w:lvl w:ilvl="5" w:tplc="0534F1C0">
      <w:numFmt w:val="decimal"/>
      <w:lvlText w:val=""/>
      <w:lvlJc w:val="left"/>
    </w:lvl>
    <w:lvl w:ilvl="6" w:tplc="03E0EBDA">
      <w:numFmt w:val="decimal"/>
      <w:lvlText w:val=""/>
      <w:lvlJc w:val="left"/>
    </w:lvl>
    <w:lvl w:ilvl="7" w:tplc="A266B932">
      <w:numFmt w:val="decimal"/>
      <w:lvlText w:val=""/>
      <w:lvlJc w:val="left"/>
    </w:lvl>
    <w:lvl w:ilvl="8" w:tplc="63926A48">
      <w:numFmt w:val="decimal"/>
      <w:lvlText w:val=""/>
      <w:lvlJc w:val="left"/>
    </w:lvl>
  </w:abstractNum>
  <w:abstractNum w:abstractNumId="4">
    <w:nsid w:val="00003B25"/>
    <w:multiLevelType w:val="hybridMultilevel"/>
    <w:tmpl w:val="81CCF1FA"/>
    <w:lvl w:ilvl="0" w:tplc="C854C394">
      <w:start w:val="1"/>
      <w:numFmt w:val="bullet"/>
      <w:lvlText w:val="•"/>
      <w:lvlJc w:val="left"/>
    </w:lvl>
    <w:lvl w:ilvl="1" w:tplc="9C363632">
      <w:numFmt w:val="decimal"/>
      <w:lvlText w:val=""/>
      <w:lvlJc w:val="left"/>
    </w:lvl>
    <w:lvl w:ilvl="2" w:tplc="9D1EF778">
      <w:numFmt w:val="decimal"/>
      <w:lvlText w:val=""/>
      <w:lvlJc w:val="left"/>
    </w:lvl>
    <w:lvl w:ilvl="3" w:tplc="810C4756">
      <w:numFmt w:val="decimal"/>
      <w:lvlText w:val=""/>
      <w:lvlJc w:val="left"/>
    </w:lvl>
    <w:lvl w:ilvl="4" w:tplc="08E82BC4">
      <w:numFmt w:val="decimal"/>
      <w:lvlText w:val=""/>
      <w:lvlJc w:val="left"/>
    </w:lvl>
    <w:lvl w:ilvl="5" w:tplc="7B92EB64">
      <w:numFmt w:val="decimal"/>
      <w:lvlText w:val=""/>
      <w:lvlJc w:val="left"/>
    </w:lvl>
    <w:lvl w:ilvl="6" w:tplc="0DC0EFF4">
      <w:numFmt w:val="decimal"/>
      <w:lvlText w:val=""/>
      <w:lvlJc w:val="left"/>
    </w:lvl>
    <w:lvl w:ilvl="7" w:tplc="17F8EAA8">
      <w:numFmt w:val="decimal"/>
      <w:lvlText w:val=""/>
      <w:lvlJc w:val="left"/>
    </w:lvl>
    <w:lvl w:ilvl="8" w:tplc="C6206384">
      <w:numFmt w:val="decimal"/>
      <w:lvlText w:val=""/>
      <w:lvlJc w:val="left"/>
    </w:lvl>
  </w:abstractNum>
  <w:abstractNum w:abstractNumId="5">
    <w:nsid w:val="000054DE"/>
    <w:multiLevelType w:val="hybridMultilevel"/>
    <w:tmpl w:val="B8E4A072"/>
    <w:lvl w:ilvl="0" w:tplc="A5843B66">
      <w:start w:val="1"/>
      <w:numFmt w:val="bullet"/>
      <w:lvlText w:val="с"/>
      <w:lvlJc w:val="left"/>
    </w:lvl>
    <w:lvl w:ilvl="1" w:tplc="097C326E">
      <w:numFmt w:val="decimal"/>
      <w:lvlText w:val=""/>
      <w:lvlJc w:val="left"/>
    </w:lvl>
    <w:lvl w:ilvl="2" w:tplc="F3D82B00">
      <w:numFmt w:val="decimal"/>
      <w:lvlText w:val=""/>
      <w:lvlJc w:val="left"/>
    </w:lvl>
    <w:lvl w:ilvl="3" w:tplc="06AEAB56">
      <w:numFmt w:val="decimal"/>
      <w:lvlText w:val=""/>
      <w:lvlJc w:val="left"/>
    </w:lvl>
    <w:lvl w:ilvl="4" w:tplc="73E4744C">
      <w:numFmt w:val="decimal"/>
      <w:lvlText w:val=""/>
      <w:lvlJc w:val="left"/>
    </w:lvl>
    <w:lvl w:ilvl="5" w:tplc="EC647B16">
      <w:numFmt w:val="decimal"/>
      <w:lvlText w:val=""/>
      <w:lvlJc w:val="left"/>
    </w:lvl>
    <w:lvl w:ilvl="6" w:tplc="612A24F4">
      <w:numFmt w:val="decimal"/>
      <w:lvlText w:val=""/>
      <w:lvlJc w:val="left"/>
    </w:lvl>
    <w:lvl w:ilvl="7" w:tplc="14B83FD0">
      <w:numFmt w:val="decimal"/>
      <w:lvlText w:val=""/>
      <w:lvlJc w:val="left"/>
    </w:lvl>
    <w:lvl w:ilvl="8" w:tplc="999C5B72">
      <w:numFmt w:val="decimal"/>
      <w:lvlText w:val=""/>
      <w:lvlJc w:val="left"/>
    </w:lvl>
  </w:abstractNum>
  <w:abstractNum w:abstractNumId="6">
    <w:nsid w:val="00006E5D"/>
    <w:multiLevelType w:val="hybridMultilevel"/>
    <w:tmpl w:val="5224C9A4"/>
    <w:lvl w:ilvl="0" w:tplc="12E64196">
      <w:start w:val="1"/>
      <w:numFmt w:val="bullet"/>
      <w:lvlText w:val="В"/>
      <w:lvlJc w:val="left"/>
    </w:lvl>
    <w:lvl w:ilvl="1" w:tplc="87008A78">
      <w:numFmt w:val="decimal"/>
      <w:lvlText w:val=""/>
      <w:lvlJc w:val="left"/>
    </w:lvl>
    <w:lvl w:ilvl="2" w:tplc="94CE4842">
      <w:numFmt w:val="decimal"/>
      <w:lvlText w:val=""/>
      <w:lvlJc w:val="left"/>
    </w:lvl>
    <w:lvl w:ilvl="3" w:tplc="882A45B8">
      <w:numFmt w:val="decimal"/>
      <w:lvlText w:val=""/>
      <w:lvlJc w:val="left"/>
    </w:lvl>
    <w:lvl w:ilvl="4" w:tplc="0A5E0F62">
      <w:numFmt w:val="decimal"/>
      <w:lvlText w:val=""/>
      <w:lvlJc w:val="left"/>
    </w:lvl>
    <w:lvl w:ilvl="5" w:tplc="9DA0ABA0">
      <w:numFmt w:val="decimal"/>
      <w:lvlText w:val=""/>
      <w:lvlJc w:val="left"/>
    </w:lvl>
    <w:lvl w:ilvl="6" w:tplc="8D44CD46">
      <w:numFmt w:val="decimal"/>
      <w:lvlText w:val=""/>
      <w:lvlJc w:val="left"/>
    </w:lvl>
    <w:lvl w:ilvl="7" w:tplc="AFCCBA80">
      <w:numFmt w:val="decimal"/>
      <w:lvlText w:val=""/>
      <w:lvlJc w:val="left"/>
    </w:lvl>
    <w:lvl w:ilvl="8" w:tplc="5A04D112">
      <w:numFmt w:val="decimal"/>
      <w:lvlText w:val=""/>
      <w:lvlJc w:val="left"/>
    </w:lvl>
  </w:abstractNum>
  <w:abstractNum w:abstractNumId="7">
    <w:nsid w:val="002A0B8C"/>
    <w:multiLevelType w:val="multilevel"/>
    <w:tmpl w:val="5DD65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2CA3E5E"/>
    <w:multiLevelType w:val="hybridMultilevel"/>
    <w:tmpl w:val="A6E41B2E"/>
    <w:lvl w:ilvl="0" w:tplc="A74C994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4015792"/>
    <w:multiLevelType w:val="hybridMultilevel"/>
    <w:tmpl w:val="77F21C9C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5037F8E"/>
    <w:multiLevelType w:val="multilevel"/>
    <w:tmpl w:val="523C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8526ACB"/>
    <w:multiLevelType w:val="hybridMultilevel"/>
    <w:tmpl w:val="6C56BFEE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098E47B2"/>
    <w:multiLevelType w:val="multilevel"/>
    <w:tmpl w:val="5420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AB74B67"/>
    <w:multiLevelType w:val="hybridMultilevel"/>
    <w:tmpl w:val="F05E0E72"/>
    <w:lvl w:ilvl="0" w:tplc="A74C994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BEF7230"/>
    <w:multiLevelType w:val="hybridMultilevel"/>
    <w:tmpl w:val="B5ECD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C1B1A59"/>
    <w:multiLevelType w:val="hybridMultilevel"/>
    <w:tmpl w:val="392E06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0F4B567D"/>
    <w:multiLevelType w:val="hybridMultilevel"/>
    <w:tmpl w:val="7902DE36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0FF44275"/>
    <w:multiLevelType w:val="multilevel"/>
    <w:tmpl w:val="AF1A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0AB319A"/>
    <w:multiLevelType w:val="multilevel"/>
    <w:tmpl w:val="3A94C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340204D"/>
    <w:multiLevelType w:val="hybridMultilevel"/>
    <w:tmpl w:val="CF826D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13C76F05"/>
    <w:multiLevelType w:val="hybridMultilevel"/>
    <w:tmpl w:val="DC66DFDE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163F2546"/>
    <w:multiLevelType w:val="multilevel"/>
    <w:tmpl w:val="47A61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E33F94"/>
    <w:multiLevelType w:val="hybridMultilevel"/>
    <w:tmpl w:val="8EB41790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18DD7CFB"/>
    <w:multiLevelType w:val="hybridMultilevel"/>
    <w:tmpl w:val="E1D09E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19312920"/>
    <w:multiLevelType w:val="multilevel"/>
    <w:tmpl w:val="B672A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B4155EA"/>
    <w:multiLevelType w:val="hybridMultilevel"/>
    <w:tmpl w:val="601445A8"/>
    <w:lvl w:ilvl="0" w:tplc="A74C994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B6C2C32"/>
    <w:multiLevelType w:val="hybridMultilevel"/>
    <w:tmpl w:val="7A44FD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1EF72F51"/>
    <w:multiLevelType w:val="hybridMultilevel"/>
    <w:tmpl w:val="CABACC72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2062053E"/>
    <w:multiLevelType w:val="hybridMultilevel"/>
    <w:tmpl w:val="A1A6D334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21796010"/>
    <w:multiLevelType w:val="hybridMultilevel"/>
    <w:tmpl w:val="4F421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A9A08E6"/>
    <w:multiLevelType w:val="hybridMultilevel"/>
    <w:tmpl w:val="8D4869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2AAD736E"/>
    <w:multiLevelType w:val="hybridMultilevel"/>
    <w:tmpl w:val="0C4C27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2B6169B2"/>
    <w:multiLevelType w:val="hybridMultilevel"/>
    <w:tmpl w:val="2AEC0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E2F7A8E"/>
    <w:multiLevelType w:val="hybridMultilevel"/>
    <w:tmpl w:val="F3CC8B58"/>
    <w:lvl w:ilvl="0" w:tplc="A74C994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E8A21E4"/>
    <w:multiLevelType w:val="hybridMultilevel"/>
    <w:tmpl w:val="B29C8E4A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2FA80BCC"/>
    <w:multiLevelType w:val="hybridMultilevel"/>
    <w:tmpl w:val="9AB0E6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2FB27FB7"/>
    <w:multiLevelType w:val="multilevel"/>
    <w:tmpl w:val="D618F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0236E46"/>
    <w:multiLevelType w:val="hybridMultilevel"/>
    <w:tmpl w:val="9AAAE594"/>
    <w:lvl w:ilvl="0" w:tplc="04190001">
      <w:start w:val="1"/>
      <w:numFmt w:val="bullet"/>
      <w:lvlText w:val=""/>
      <w:lvlJc w:val="left"/>
      <w:pPr>
        <w:ind w:left="20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38">
    <w:nsid w:val="304B57C0"/>
    <w:multiLevelType w:val="hybridMultilevel"/>
    <w:tmpl w:val="596E6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30FC6774"/>
    <w:multiLevelType w:val="multilevel"/>
    <w:tmpl w:val="223A6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2720BED"/>
    <w:multiLevelType w:val="hybridMultilevel"/>
    <w:tmpl w:val="78AE1726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34B37E1B"/>
    <w:multiLevelType w:val="hybridMultilevel"/>
    <w:tmpl w:val="4F5E4424"/>
    <w:lvl w:ilvl="0" w:tplc="A74C994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7752FF3"/>
    <w:multiLevelType w:val="hybridMultilevel"/>
    <w:tmpl w:val="6D8E6DF8"/>
    <w:lvl w:ilvl="0" w:tplc="24BA4B5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37D64527"/>
    <w:multiLevelType w:val="hybridMultilevel"/>
    <w:tmpl w:val="5C3E4BC4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3B2828FD"/>
    <w:multiLevelType w:val="hybridMultilevel"/>
    <w:tmpl w:val="7E0E588E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DA51E59"/>
    <w:multiLevelType w:val="multilevel"/>
    <w:tmpl w:val="C2A616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DFF20FE"/>
    <w:multiLevelType w:val="multilevel"/>
    <w:tmpl w:val="C31EF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F0C733B"/>
    <w:multiLevelType w:val="hybridMultilevel"/>
    <w:tmpl w:val="DA5468FE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44595E5C"/>
    <w:multiLevelType w:val="hybridMultilevel"/>
    <w:tmpl w:val="52DAF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44A22FE4"/>
    <w:multiLevelType w:val="multilevel"/>
    <w:tmpl w:val="E7A8B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6EB682E"/>
    <w:multiLevelType w:val="hybridMultilevel"/>
    <w:tmpl w:val="FF88CD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4CA817DC"/>
    <w:multiLevelType w:val="multilevel"/>
    <w:tmpl w:val="A718C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FDC74EF"/>
    <w:multiLevelType w:val="hybridMultilevel"/>
    <w:tmpl w:val="735038DE"/>
    <w:lvl w:ilvl="0" w:tplc="A74C994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296F91"/>
    <w:multiLevelType w:val="hybridMultilevel"/>
    <w:tmpl w:val="9C783D12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51ED2B3E"/>
    <w:multiLevelType w:val="hybridMultilevel"/>
    <w:tmpl w:val="C1EABC26"/>
    <w:lvl w:ilvl="0" w:tplc="04190001">
      <w:start w:val="1"/>
      <w:numFmt w:val="bullet"/>
      <w:lvlText w:val=""/>
      <w:lvlJc w:val="left"/>
      <w:pPr>
        <w:ind w:left="2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0" w:hanging="360"/>
      </w:pPr>
      <w:rPr>
        <w:rFonts w:ascii="Wingdings" w:hAnsi="Wingdings" w:hint="default"/>
      </w:rPr>
    </w:lvl>
  </w:abstractNum>
  <w:abstractNum w:abstractNumId="55">
    <w:nsid w:val="53CC1135"/>
    <w:multiLevelType w:val="hybridMultilevel"/>
    <w:tmpl w:val="B98EEF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55491FCE"/>
    <w:multiLevelType w:val="multilevel"/>
    <w:tmpl w:val="BB88D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5A9C6600"/>
    <w:multiLevelType w:val="multilevel"/>
    <w:tmpl w:val="D706A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5BD07818"/>
    <w:multiLevelType w:val="multilevel"/>
    <w:tmpl w:val="EB248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C223BED"/>
    <w:multiLevelType w:val="multilevel"/>
    <w:tmpl w:val="6324B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F3E0AEF"/>
    <w:multiLevelType w:val="hybridMultilevel"/>
    <w:tmpl w:val="49F0F308"/>
    <w:lvl w:ilvl="0" w:tplc="A74C994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F9115F2"/>
    <w:multiLevelType w:val="hybridMultilevel"/>
    <w:tmpl w:val="4718B3C6"/>
    <w:lvl w:ilvl="0" w:tplc="24BA4B58">
      <w:start w:val="1"/>
      <w:numFmt w:val="decimal"/>
      <w:lvlText w:val="%1."/>
      <w:lvlJc w:val="left"/>
      <w:pPr>
        <w:ind w:left="213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>
    <w:nsid w:val="60BE2530"/>
    <w:multiLevelType w:val="multilevel"/>
    <w:tmpl w:val="B0508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13323A3"/>
    <w:multiLevelType w:val="multilevel"/>
    <w:tmpl w:val="D6A4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14B4469"/>
    <w:multiLevelType w:val="multilevel"/>
    <w:tmpl w:val="47563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38E7B8C"/>
    <w:multiLevelType w:val="hybridMultilevel"/>
    <w:tmpl w:val="07F6AABC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63ED58B1"/>
    <w:multiLevelType w:val="hybridMultilevel"/>
    <w:tmpl w:val="B2560944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64A85D31"/>
    <w:multiLevelType w:val="hybridMultilevel"/>
    <w:tmpl w:val="F078C210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>
    <w:nsid w:val="654E407E"/>
    <w:multiLevelType w:val="multilevel"/>
    <w:tmpl w:val="AB3CD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65862371"/>
    <w:multiLevelType w:val="multilevel"/>
    <w:tmpl w:val="A11E7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6704559F"/>
    <w:multiLevelType w:val="multilevel"/>
    <w:tmpl w:val="D64849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67101FCE"/>
    <w:multiLevelType w:val="hybridMultilevel"/>
    <w:tmpl w:val="CBF4E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67ED2B2E"/>
    <w:multiLevelType w:val="hybridMultilevel"/>
    <w:tmpl w:val="6916E98E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>
    <w:nsid w:val="6C2050E4"/>
    <w:multiLevelType w:val="hybridMultilevel"/>
    <w:tmpl w:val="F28CAE30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>
    <w:nsid w:val="6CDC0987"/>
    <w:multiLevelType w:val="multilevel"/>
    <w:tmpl w:val="7604D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6DF647D0"/>
    <w:multiLevelType w:val="hybridMultilevel"/>
    <w:tmpl w:val="5B288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>
    <w:nsid w:val="6E964BC6"/>
    <w:multiLevelType w:val="hybridMultilevel"/>
    <w:tmpl w:val="251E4CC8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>
    <w:nsid w:val="718953DE"/>
    <w:multiLevelType w:val="hybridMultilevel"/>
    <w:tmpl w:val="2B9EAF68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>
    <w:nsid w:val="72D47A4B"/>
    <w:multiLevelType w:val="hybridMultilevel"/>
    <w:tmpl w:val="A0C675F6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>
    <w:nsid w:val="7376490D"/>
    <w:multiLevelType w:val="hybridMultilevel"/>
    <w:tmpl w:val="89DEA3C2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78AD4C3E"/>
    <w:multiLevelType w:val="multilevel"/>
    <w:tmpl w:val="6DB08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7960283C"/>
    <w:multiLevelType w:val="hybridMultilevel"/>
    <w:tmpl w:val="9E7A60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2">
    <w:nsid w:val="797C4AEB"/>
    <w:multiLevelType w:val="hybridMultilevel"/>
    <w:tmpl w:val="E1E6EB60"/>
    <w:lvl w:ilvl="0" w:tplc="A74C9948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3">
    <w:nsid w:val="79AF79D6"/>
    <w:multiLevelType w:val="multilevel"/>
    <w:tmpl w:val="CEA2B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79D1213B"/>
    <w:multiLevelType w:val="multilevel"/>
    <w:tmpl w:val="005E51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7AC23CD1"/>
    <w:multiLevelType w:val="multilevel"/>
    <w:tmpl w:val="CDD85E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DBC6797"/>
    <w:multiLevelType w:val="hybridMultilevel"/>
    <w:tmpl w:val="940AD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4"/>
  </w:num>
  <w:num w:numId="3">
    <w:abstractNumId w:val="36"/>
  </w:num>
  <w:num w:numId="4">
    <w:abstractNumId w:val="45"/>
  </w:num>
  <w:num w:numId="5">
    <w:abstractNumId w:val="63"/>
  </w:num>
  <w:num w:numId="6">
    <w:abstractNumId w:val="70"/>
  </w:num>
  <w:num w:numId="7">
    <w:abstractNumId w:val="21"/>
  </w:num>
  <w:num w:numId="8">
    <w:abstractNumId w:val="85"/>
  </w:num>
  <w:num w:numId="9">
    <w:abstractNumId w:val="46"/>
  </w:num>
  <w:num w:numId="10">
    <w:abstractNumId w:val="84"/>
  </w:num>
  <w:num w:numId="11">
    <w:abstractNumId w:val="51"/>
  </w:num>
  <w:num w:numId="12">
    <w:abstractNumId w:val="83"/>
  </w:num>
  <w:num w:numId="13">
    <w:abstractNumId w:val="49"/>
  </w:num>
  <w:num w:numId="14">
    <w:abstractNumId w:val="39"/>
  </w:num>
  <w:num w:numId="15">
    <w:abstractNumId w:val="69"/>
  </w:num>
  <w:num w:numId="16">
    <w:abstractNumId w:val="10"/>
  </w:num>
  <w:num w:numId="17">
    <w:abstractNumId w:val="24"/>
  </w:num>
  <w:num w:numId="18">
    <w:abstractNumId w:val="59"/>
  </w:num>
  <w:num w:numId="19">
    <w:abstractNumId w:val="57"/>
  </w:num>
  <w:num w:numId="20">
    <w:abstractNumId w:val="56"/>
  </w:num>
  <w:num w:numId="21">
    <w:abstractNumId w:val="18"/>
  </w:num>
  <w:num w:numId="22">
    <w:abstractNumId w:val="68"/>
  </w:num>
  <w:num w:numId="23">
    <w:abstractNumId w:val="7"/>
  </w:num>
  <w:num w:numId="24">
    <w:abstractNumId w:val="17"/>
  </w:num>
  <w:num w:numId="25">
    <w:abstractNumId w:val="58"/>
  </w:num>
  <w:num w:numId="26">
    <w:abstractNumId w:val="80"/>
  </w:num>
  <w:num w:numId="27">
    <w:abstractNumId w:val="62"/>
  </w:num>
  <w:num w:numId="28">
    <w:abstractNumId w:val="74"/>
  </w:num>
  <w:num w:numId="29">
    <w:abstractNumId w:val="12"/>
  </w:num>
  <w:num w:numId="30">
    <w:abstractNumId w:val="29"/>
  </w:num>
  <w:num w:numId="31">
    <w:abstractNumId w:val="28"/>
  </w:num>
  <w:num w:numId="32">
    <w:abstractNumId w:val="11"/>
  </w:num>
  <w:num w:numId="33">
    <w:abstractNumId w:val="47"/>
  </w:num>
  <w:num w:numId="34">
    <w:abstractNumId w:val="43"/>
  </w:num>
  <w:num w:numId="35">
    <w:abstractNumId w:val="27"/>
  </w:num>
  <w:num w:numId="36">
    <w:abstractNumId w:val="35"/>
  </w:num>
  <w:num w:numId="37">
    <w:abstractNumId w:val="33"/>
  </w:num>
  <w:num w:numId="38">
    <w:abstractNumId w:val="22"/>
  </w:num>
  <w:num w:numId="39">
    <w:abstractNumId w:val="34"/>
  </w:num>
  <w:num w:numId="40">
    <w:abstractNumId w:val="72"/>
  </w:num>
  <w:num w:numId="41">
    <w:abstractNumId w:val="53"/>
  </w:num>
  <w:num w:numId="42">
    <w:abstractNumId w:val="66"/>
  </w:num>
  <w:num w:numId="43">
    <w:abstractNumId w:val="73"/>
  </w:num>
  <w:num w:numId="44">
    <w:abstractNumId w:val="76"/>
  </w:num>
  <w:num w:numId="45">
    <w:abstractNumId w:val="75"/>
  </w:num>
  <w:num w:numId="46">
    <w:abstractNumId w:val="31"/>
  </w:num>
  <w:num w:numId="47">
    <w:abstractNumId w:val="19"/>
  </w:num>
  <w:num w:numId="48">
    <w:abstractNumId w:val="42"/>
  </w:num>
  <w:num w:numId="49">
    <w:abstractNumId w:val="48"/>
  </w:num>
  <w:num w:numId="50">
    <w:abstractNumId w:val="23"/>
  </w:num>
  <w:num w:numId="51">
    <w:abstractNumId w:val="81"/>
  </w:num>
  <w:num w:numId="52">
    <w:abstractNumId w:val="61"/>
  </w:num>
  <w:num w:numId="53">
    <w:abstractNumId w:val="78"/>
  </w:num>
  <w:num w:numId="54">
    <w:abstractNumId w:val="79"/>
  </w:num>
  <w:num w:numId="55">
    <w:abstractNumId w:val="55"/>
  </w:num>
  <w:num w:numId="56">
    <w:abstractNumId w:val="71"/>
  </w:num>
  <w:num w:numId="57">
    <w:abstractNumId w:val="30"/>
  </w:num>
  <w:num w:numId="58">
    <w:abstractNumId w:val="16"/>
  </w:num>
  <w:num w:numId="59">
    <w:abstractNumId w:val="26"/>
  </w:num>
  <w:num w:numId="60">
    <w:abstractNumId w:val="50"/>
  </w:num>
  <w:num w:numId="61">
    <w:abstractNumId w:val="38"/>
  </w:num>
  <w:num w:numId="62">
    <w:abstractNumId w:val="15"/>
  </w:num>
  <w:num w:numId="63">
    <w:abstractNumId w:val="82"/>
  </w:num>
  <w:num w:numId="64">
    <w:abstractNumId w:val="40"/>
  </w:num>
  <w:num w:numId="65">
    <w:abstractNumId w:val="20"/>
  </w:num>
  <w:num w:numId="66">
    <w:abstractNumId w:val="77"/>
  </w:num>
  <w:num w:numId="67">
    <w:abstractNumId w:val="67"/>
  </w:num>
  <w:num w:numId="68">
    <w:abstractNumId w:val="41"/>
  </w:num>
  <w:num w:numId="69">
    <w:abstractNumId w:val="52"/>
  </w:num>
  <w:num w:numId="70">
    <w:abstractNumId w:val="60"/>
  </w:num>
  <w:num w:numId="71">
    <w:abstractNumId w:val="13"/>
  </w:num>
  <w:num w:numId="72">
    <w:abstractNumId w:val="44"/>
  </w:num>
  <w:num w:numId="73">
    <w:abstractNumId w:val="32"/>
  </w:num>
  <w:num w:numId="74">
    <w:abstractNumId w:val="86"/>
  </w:num>
  <w:num w:numId="75">
    <w:abstractNumId w:val="14"/>
  </w:num>
  <w:num w:numId="76">
    <w:abstractNumId w:val="37"/>
  </w:num>
  <w:num w:numId="77">
    <w:abstractNumId w:val="54"/>
  </w:num>
  <w:num w:numId="78">
    <w:abstractNumId w:val="65"/>
  </w:num>
  <w:num w:numId="79">
    <w:abstractNumId w:val="25"/>
  </w:num>
  <w:num w:numId="80">
    <w:abstractNumId w:val="3"/>
  </w:num>
  <w:num w:numId="81">
    <w:abstractNumId w:val="5"/>
  </w:num>
  <w:num w:numId="82">
    <w:abstractNumId w:val="0"/>
  </w:num>
  <w:num w:numId="83">
    <w:abstractNumId w:val="4"/>
  </w:num>
  <w:num w:numId="84">
    <w:abstractNumId w:val="2"/>
  </w:num>
  <w:num w:numId="85">
    <w:abstractNumId w:val="6"/>
  </w:num>
  <w:num w:numId="86">
    <w:abstractNumId w:val="1"/>
  </w:num>
  <w:num w:numId="87">
    <w:abstractNumId w:val="9"/>
  </w:num>
  <w:numIdMacAtCleanup w:val="7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71417"/>
    <w:rsid w:val="00014C0C"/>
    <w:rsid w:val="00047C2C"/>
    <w:rsid w:val="00055E4F"/>
    <w:rsid w:val="00057E7B"/>
    <w:rsid w:val="000B34B5"/>
    <w:rsid w:val="000C5D4F"/>
    <w:rsid w:val="00117F6D"/>
    <w:rsid w:val="00125A20"/>
    <w:rsid w:val="00137092"/>
    <w:rsid w:val="00175829"/>
    <w:rsid w:val="00186399"/>
    <w:rsid w:val="001C328D"/>
    <w:rsid w:val="0023065A"/>
    <w:rsid w:val="0026753E"/>
    <w:rsid w:val="00286EC8"/>
    <w:rsid w:val="002F4693"/>
    <w:rsid w:val="00305E20"/>
    <w:rsid w:val="00371417"/>
    <w:rsid w:val="0037152D"/>
    <w:rsid w:val="00393D6B"/>
    <w:rsid w:val="003A3AB1"/>
    <w:rsid w:val="003D466A"/>
    <w:rsid w:val="003E3381"/>
    <w:rsid w:val="004652B1"/>
    <w:rsid w:val="004B5176"/>
    <w:rsid w:val="004D5B51"/>
    <w:rsid w:val="00587454"/>
    <w:rsid w:val="00595A37"/>
    <w:rsid w:val="005B6FAD"/>
    <w:rsid w:val="005C68B3"/>
    <w:rsid w:val="005E5331"/>
    <w:rsid w:val="00616484"/>
    <w:rsid w:val="00695FCC"/>
    <w:rsid w:val="006C0AC3"/>
    <w:rsid w:val="006D4F80"/>
    <w:rsid w:val="006F29D8"/>
    <w:rsid w:val="00705BF8"/>
    <w:rsid w:val="00765C93"/>
    <w:rsid w:val="007919A3"/>
    <w:rsid w:val="007A5A64"/>
    <w:rsid w:val="007B7532"/>
    <w:rsid w:val="007C2CD7"/>
    <w:rsid w:val="00853037"/>
    <w:rsid w:val="008726D4"/>
    <w:rsid w:val="008D3A88"/>
    <w:rsid w:val="00916274"/>
    <w:rsid w:val="00946552"/>
    <w:rsid w:val="0095170E"/>
    <w:rsid w:val="009F7CE1"/>
    <w:rsid w:val="00A32637"/>
    <w:rsid w:val="00A432B5"/>
    <w:rsid w:val="00A44259"/>
    <w:rsid w:val="00A56F13"/>
    <w:rsid w:val="00A75CE0"/>
    <w:rsid w:val="00AD608A"/>
    <w:rsid w:val="00AF2303"/>
    <w:rsid w:val="00B200D3"/>
    <w:rsid w:val="00B33381"/>
    <w:rsid w:val="00B52CD6"/>
    <w:rsid w:val="00B56A6D"/>
    <w:rsid w:val="00B754AF"/>
    <w:rsid w:val="00BB1C98"/>
    <w:rsid w:val="00BC62BA"/>
    <w:rsid w:val="00BF15BC"/>
    <w:rsid w:val="00C7522F"/>
    <w:rsid w:val="00C80B12"/>
    <w:rsid w:val="00C965D0"/>
    <w:rsid w:val="00CE2421"/>
    <w:rsid w:val="00CE5A11"/>
    <w:rsid w:val="00CF6DFA"/>
    <w:rsid w:val="00D714FF"/>
    <w:rsid w:val="00DA0CAA"/>
    <w:rsid w:val="00DA523E"/>
    <w:rsid w:val="00E07ECA"/>
    <w:rsid w:val="00E3288E"/>
    <w:rsid w:val="00E42191"/>
    <w:rsid w:val="00E45517"/>
    <w:rsid w:val="00F10EE4"/>
    <w:rsid w:val="00F14DED"/>
    <w:rsid w:val="00F60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517"/>
  </w:style>
  <w:style w:type="paragraph" w:styleId="1">
    <w:name w:val="heading 1"/>
    <w:basedOn w:val="a"/>
    <w:next w:val="a"/>
    <w:link w:val="10"/>
    <w:qFormat/>
    <w:rsid w:val="00F10EE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paragraph" w:styleId="2">
    <w:name w:val="heading 2"/>
    <w:basedOn w:val="a"/>
    <w:next w:val="a"/>
    <w:link w:val="20"/>
    <w:qFormat/>
    <w:rsid w:val="00F10EE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</w:rPr>
  </w:style>
  <w:style w:type="paragraph" w:styleId="3">
    <w:name w:val="heading 3"/>
    <w:basedOn w:val="a"/>
    <w:next w:val="a"/>
    <w:link w:val="30"/>
    <w:qFormat/>
    <w:rsid w:val="00F10EE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47C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11"/>
    <w:uiPriority w:val="11"/>
    <w:qFormat/>
    <w:rsid w:val="00371417"/>
    <w:pPr>
      <w:spacing w:after="60" w:line="240" w:lineRule="auto"/>
      <w:ind w:firstLine="709"/>
      <w:jc w:val="center"/>
      <w:outlineLvl w:val="1"/>
    </w:pPr>
    <w:rPr>
      <w:rFonts w:ascii="Arial" w:eastAsia="Times New Roman" w:hAnsi="Arial" w:cs="Times New Roman"/>
      <w:sz w:val="24"/>
      <w:szCs w:val="24"/>
      <w:lang w:bidi="en-US"/>
    </w:rPr>
  </w:style>
  <w:style w:type="character" w:customStyle="1" w:styleId="a4">
    <w:name w:val="Подзаголовок Знак"/>
    <w:basedOn w:val="a0"/>
    <w:link w:val="a3"/>
    <w:uiPriority w:val="11"/>
    <w:rsid w:val="0037141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1">
    <w:name w:val="Подзаголовок Знак1"/>
    <w:link w:val="a3"/>
    <w:uiPriority w:val="11"/>
    <w:rsid w:val="00371417"/>
    <w:rPr>
      <w:rFonts w:ascii="Arial" w:eastAsia="Times New Roman" w:hAnsi="Arial" w:cs="Times New Roman"/>
      <w:sz w:val="24"/>
      <w:szCs w:val="24"/>
      <w:lang w:bidi="en-US"/>
    </w:rPr>
  </w:style>
  <w:style w:type="paragraph" w:styleId="a5">
    <w:name w:val="No Spacing"/>
    <w:uiPriority w:val="1"/>
    <w:qFormat/>
    <w:rsid w:val="0037141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10EE4"/>
    <w:rPr>
      <w:rFonts w:ascii="Times New Roman" w:eastAsia="Times New Roman" w:hAnsi="Times New Roman" w:cs="Times New Roman"/>
      <w:sz w:val="32"/>
      <w:szCs w:val="24"/>
    </w:rPr>
  </w:style>
  <w:style w:type="character" w:customStyle="1" w:styleId="20">
    <w:name w:val="Заголовок 2 Знак"/>
    <w:basedOn w:val="a0"/>
    <w:link w:val="2"/>
    <w:rsid w:val="00F10EE4"/>
    <w:rPr>
      <w:rFonts w:ascii="Times New Roman" w:eastAsia="Times New Roman" w:hAnsi="Times New Roman" w:cs="Times New Roman"/>
      <w:sz w:val="32"/>
      <w:szCs w:val="24"/>
    </w:rPr>
  </w:style>
  <w:style w:type="character" w:customStyle="1" w:styleId="30">
    <w:name w:val="Заголовок 3 Знак"/>
    <w:basedOn w:val="a0"/>
    <w:link w:val="3"/>
    <w:rsid w:val="00F10EE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Normal (Web)"/>
    <w:basedOn w:val="a"/>
    <w:uiPriority w:val="99"/>
    <w:unhideWhenUsed/>
    <w:rsid w:val="00F10EE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10EE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List Paragraph"/>
    <w:basedOn w:val="a"/>
    <w:uiPriority w:val="34"/>
    <w:qFormat/>
    <w:rsid w:val="00F10EE4"/>
    <w:pPr>
      <w:spacing w:after="0" w:line="240" w:lineRule="auto"/>
      <w:ind w:left="708"/>
    </w:pPr>
    <w:rPr>
      <w:rFonts w:ascii="Times New Roman" w:eastAsia="Cambria" w:hAnsi="Times New Roman" w:cs="Times New Roman"/>
      <w:sz w:val="24"/>
      <w:szCs w:val="24"/>
    </w:rPr>
  </w:style>
  <w:style w:type="character" w:styleId="a8">
    <w:name w:val="Emphasis"/>
    <w:qFormat/>
    <w:rsid w:val="00F10EE4"/>
    <w:rPr>
      <w:rFonts w:cs="Times New Roman"/>
      <w:i/>
    </w:rPr>
  </w:style>
  <w:style w:type="paragraph" w:customStyle="1" w:styleId="a9">
    <w:name w:val="Буллит"/>
    <w:basedOn w:val="a"/>
    <w:rsid w:val="00F10EE4"/>
    <w:pPr>
      <w:suppressAutoHyphens/>
      <w:autoSpaceDE w:val="0"/>
      <w:spacing w:after="0" w:line="214" w:lineRule="atLeast"/>
      <w:ind w:firstLine="244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1"/>
      <w:lang w:eastAsia="ar-SA"/>
    </w:rPr>
  </w:style>
  <w:style w:type="character" w:customStyle="1" w:styleId="FontStyle17">
    <w:name w:val="Font Style17"/>
    <w:uiPriority w:val="99"/>
    <w:rsid w:val="00F10EE4"/>
    <w:rPr>
      <w:rFonts w:ascii="Corbel" w:hAnsi="Corbel"/>
      <w:b/>
      <w:sz w:val="20"/>
    </w:rPr>
  </w:style>
  <w:style w:type="paragraph" w:customStyle="1" w:styleId="Style9">
    <w:name w:val="Style9"/>
    <w:basedOn w:val="a"/>
    <w:uiPriority w:val="99"/>
    <w:rsid w:val="00F10EE4"/>
    <w:pPr>
      <w:widowControl w:val="0"/>
      <w:autoSpaceDE w:val="0"/>
      <w:autoSpaceDN w:val="0"/>
      <w:adjustRightInd w:val="0"/>
      <w:spacing w:after="0" w:line="257" w:lineRule="exact"/>
      <w:ind w:hanging="302"/>
      <w:jc w:val="both"/>
    </w:pPr>
    <w:rPr>
      <w:rFonts w:ascii="Corbel" w:eastAsia="Times New Roman" w:hAnsi="Corbel" w:cs="Times New Roman"/>
      <w:sz w:val="24"/>
      <w:szCs w:val="24"/>
    </w:rPr>
  </w:style>
  <w:style w:type="table" w:styleId="aa">
    <w:name w:val="Table Grid"/>
    <w:basedOn w:val="a1"/>
    <w:uiPriority w:val="59"/>
    <w:rsid w:val="00F10E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F10EE4"/>
  </w:style>
  <w:style w:type="paragraph" w:styleId="ab">
    <w:name w:val="footer"/>
    <w:basedOn w:val="a"/>
    <w:link w:val="ac"/>
    <w:uiPriority w:val="99"/>
    <w:rsid w:val="00F10E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rsid w:val="00F10EE4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page number"/>
    <w:rsid w:val="00F10EE4"/>
  </w:style>
  <w:style w:type="paragraph" w:styleId="HTML">
    <w:name w:val="HTML Preformatted"/>
    <w:basedOn w:val="a"/>
    <w:link w:val="HTML0"/>
    <w:rsid w:val="00F10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10EE4"/>
    <w:rPr>
      <w:rFonts w:ascii="Courier New" w:eastAsia="Times New Roman" w:hAnsi="Courier New" w:cs="Times New Roman"/>
      <w:sz w:val="20"/>
      <w:szCs w:val="20"/>
    </w:rPr>
  </w:style>
  <w:style w:type="character" w:styleId="ae">
    <w:name w:val="Hyperlink"/>
    <w:uiPriority w:val="99"/>
    <w:rsid w:val="00F10EE4"/>
    <w:rPr>
      <w:color w:val="0000FF"/>
      <w:u w:val="single"/>
    </w:rPr>
  </w:style>
  <w:style w:type="paragraph" w:customStyle="1" w:styleId="13">
    <w:name w:val="Абзац списка1"/>
    <w:basedOn w:val="a"/>
    <w:rsid w:val="00F10EE4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Default">
    <w:name w:val="Default"/>
    <w:rsid w:val="00F10E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F10E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Верхний колонтитул Знак"/>
    <w:basedOn w:val="a0"/>
    <w:link w:val="af"/>
    <w:uiPriority w:val="99"/>
    <w:rsid w:val="00F10EE4"/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Title"/>
    <w:basedOn w:val="a"/>
    <w:link w:val="14"/>
    <w:qFormat/>
    <w:rsid w:val="00F10E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2">
    <w:name w:val="Название Знак"/>
    <w:basedOn w:val="a0"/>
    <w:link w:val="af1"/>
    <w:uiPriority w:val="10"/>
    <w:rsid w:val="00F10E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4">
    <w:name w:val="Название Знак1"/>
    <w:link w:val="af1"/>
    <w:locked/>
    <w:rsid w:val="00F10EE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0">
    <w:name w:val="c0"/>
    <w:basedOn w:val="a"/>
    <w:rsid w:val="00C9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965D0"/>
  </w:style>
  <w:style w:type="paragraph" w:customStyle="1" w:styleId="c38">
    <w:name w:val="c38"/>
    <w:basedOn w:val="a"/>
    <w:rsid w:val="00C9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0">
    <w:name w:val="c60"/>
    <w:basedOn w:val="a0"/>
    <w:rsid w:val="00C965D0"/>
  </w:style>
  <w:style w:type="character" w:customStyle="1" w:styleId="c44">
    <w:name w:val="c44"/>
    <w:basedOn w:val="a0"/>
    <w:rsid w:val="00C965D0"/>
  </w:style>
  <w:style w:type="character" w:customStyle="1" w:styleId="c14">
    <w:name w:val="c14"/>
    <w:basedOn w:val="a0"/>
    <w:rsid w:val="00C965D0"/>
  </w:style>
  <w:style w:type="character" w:customStyle="1" w:styleId="c94">
    <w:name w:val="c94"/>
    <w:basedOn w:val="a0"/>
    <w:rsid w:val="00C965D0"/>
  </w:style>
  <w:style w:type="paragraph" w:customStyle="1" w:styleId="c171">
    <w:name w:val="c171"/>
    <w:basedOn w:val="a"/>
    <w:rsid w:val="00C9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8">
    <w:name w:val="c128"/>
    <w:basedOn w:val="a"/>
    <w:rsid w:val="00C9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7">
    <w:name w:val="c177"/>
    <w:basedOn w:val="a"/>
    <w:rsid w:val="00C9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C965D0"/>
  </w:style>
  <w:style w:type="character" w:customStyle="1" w:styleId="c116">
    <w:name w:val="c116"/>
    <w:basedOn w:val="a0"/>
    <w:rsid w:val="00C965D0"/>
  </w:style>
  <w:style w:type="character" w:customStyle="1" w:styleId="c62">
    <w:name w:val="c62"/>
    <w:basedOn w:val="a0"/>
    <w:rsid w:val="00C965D0"/>
  </w:style>
  <w:style w:type="character" w:customStyle="1" w:styleId="c229">
    <w:name w:val="c229"/>
    <w:basedOn w:val="a0"/>
    <w:rsid w:val="00C965D0"/>
  </w:style>
  <w:style w:type="paragraph" w:customStyle="1" w:styleId="c194">
    <w:name w:val="c194"/>
    <w:basedOn w:val="a"/>
    <w:rsid w:val="00C9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">
    <w:name w:val="c75"/>
    <w:basedOn w:val="a"/>
    <w:rsid w:val="00C9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0">
    <w:name w:val="c170"/>
    <w:basedOn w:val="a0"/>
    <w:rsid w:val="00C965D0"/>
  </w:style>
  <w:style w:type="character" w:customStyle="1" w:styleId="c27">
    <w:name w:val="c27"/>
    <w:basedOn w:val="a0"/>
    <w:rsid w:val="00C965D0"/>
  </w:style>
  <w:style w:type="character" w:customStyle="1" w:styleId="c145">
    <w:name w:val="c145"/>
    <w:basedOn w:val="a0"/>
    <w:rsid w:val="00C965D0"/>
  </w:style>
  <w:style w:type="character" w:customStyle="1" w:styleId="c106">
    <w:name w:val="c106"/>
    <w:basedOn w:val="a0"/>
    <w:rsid w:val="00C965D0"/>
  </w:style>
  <w:style w:type="character" w:customStyle="1" w:styleId="40">
    <w:name w:val="Заголовок 4 Знак"/>
    <w:basedOn w:val="a0"/>
    <w:link w:val="4"/>
    <w:uiPriority w:val="9"/>
    <w:rsid w:val="00047C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Balloon Text"/>
    <w:basedOn w:val="a"/>
    <w:link w:val="af4"/>
    <w:uiPriority w:val="99"/>
    <w:semiHidden/>
    <w:unhideWhenUsed/>
    <w:rsid w:val="00791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919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chool-collection.edu.ru" TargetMode="External"/><Relationship Id="rId18" Type="http://schemas.openxmlformats.org/officeDocument/2006/relationships/hyperlink" Target="http://www.kaleidos.d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hool.edu.ru" TargetMode="External"/><Relationship Id="rId17" Type="http://schemas.openxmlformats.org/officeDocument/2006/relationships/hyperlink" Target="http://www.vitaminde.d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ethe.de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penclass.ru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A1E7C-68D5-4A44-87AF-02F54D78A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9033</Words>
  <Characters>51490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25</cp:lastModifiedBy>
  <cp:revision>35</cp:revision>
  <dcterms:created xsi:type="dcterms:W3CDTF">2020-08-01T06:54:00Z</dcterms:created>
  <dcterms:modified xsi:type="dcterms:W3CDTF">2020-12-14T04:12:00Z</dcterms:modified>
</cp:coreProperties>
</file>