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BD" w:rsidRPr="000470A1" w:rsidRDefault="002848BD" w:rsidP="000470A1">
      <w:pPr>
        <w:tabs>
          <w:tab w:val="left" w:pos="2505"/>
        </w:tabs>
        <w:spacing w:after="0" w:line="240" w:lineRule="auto"/>
        <w:rPr>
          <w:rFonts w:ascii="Times New Roman" w:hAnsi="Times New Roman"/>
          <w:sz w:val="36"/>
          <w:szCs w:val="36"/>
          <w:u w:val="single"/>
          <w:lang w:eastAsia="ru-RU"/>
        </w:rPr>
      </w:pPr>
      <w:r w:rsidRPr="000470A1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D368E5" w:rsidRPr="00D368E5" w:rsidRDefault="00AC0E66" w:rsidP="00D368E5">
      <w:pPr>
        <w:spacing w:after="0"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AC0E66">
        <w:rPr>
          <w:rFonts w:ascii="Times New Roman" w:eastAsia="SimSu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5" o:title=""/>
          </v:shape>
        </w:pict>
      </w:r>
    </w:p>
    <w:p w:rsidR="004321CC" w:rsidRDefault="004321CC" w:rsidP="00047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21CC" w:rsidRDefault="004321CC" w:rsidP="00047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21CC" w:rsidRDefault="004321CC" w:rsidP="00047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21CC" w:rsidRDefault="004321CC" w:rsidP="00047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70A1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  Проблема воспитания толерантности и нравственной идентификации подрастающего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поколения сегодня волнует общественность во всём мире и в нашей стране в частности. Вполне очевидно, что воспитательную составляющую наряду с научными знаниями, информацией об обществе, его интересах и законах, культуре и искусстве невозможно оставить вне рамок школьной программы без существенного ущерба для качества образования, становления  личности.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      Вопросы, связанные с введением в школьную программу информации об основах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религиозных культур, рассматриваемых в рамках культурологического подхода, имеют сегодня важное значение, поскольку характер светской школы </w:t>
      </w:r>
      <w:proofErr w:type="gramStart"/>
      <w:r w:rsidRPr="000470A1">
        <w:rPr>
          <w:rFonts w:ascii="Times New Roman" w:hAnsi="Times New Roman"/>
          <w:sz w:val="24"/>
          <w:szCs w:val="24"/>
        </w:rPr>
        <w:t>определяется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в том числе и её отношениями с социальным окружением, религиозными объединениями, признанием свободы вероисповедания и мировоззрения участников образовательного процесса. Запрос на современное образование, решающее, помимо прочего, задачи духовно-нравственного воспитания граждан России, достаточно высок, чтобы остаться без ответа.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        В то же время преподавание основ религиозной и нерелигиозной культуры </w:t>
      </w:r>
      <w:proofErr w:type="gramStart"/>
      <w:r w:rsidRPr="000470A1">
        <w:rPr>
          <w:rFonts w:ascii="Times New Roman" w:hAnsi="Times New Roman"/>
          <w:sz w:val="24"/>
          <w:szCs w:val="24"/>
        </w:rPr>
        <w:t>в</w:t>
      </w:r>
      <w:proofErr w:type="gramEnd"/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общеобразовательной школе приводит к необходимости решения </w:t>
      </w:r>
      <w:proofErr w:type="gramStart"/>
      <w:r w:rsidRPr="000470A1">
        <w:rPr>
          <w:rFonts w:ascii="Times New Roman" w:hAnsi="Times New Roman"/>
          <w:sz w:val="24"/>
          <w:szCs w:val="24"/>
        </w:rPr>
        <w:t>труднейших</w:t>
      </w:r>
      <w:proofErr w:type="gramEnd"/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культурологических, этических, правовых, психологических, дидактических и воспитательных проблем.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 В этой связи актуальным становится включение в школьную программу курса «Основы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религиозных культур и светской этики», </w:t>
      </w:r>
      <w:proofErr w:type="gramStart"/>
      <w:r w:rsidRPr="000470A1">
        <w:rPr>
          <w:rFonts w:ascii="Times New Roman" w:hAnsi="Times New Roman"/>
          <w:sz w:val="24"/>
          <w:szCs w:val="24"/>
        </w:rPr>
        <w:t>имеющего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комплексный характер, знакомящего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школьников с основами различных мировоззрений и </w:t>
      </w:r>
      <w:proofErr w:type="gramStart"/>
      <w:r w:rsidRPr="000470A1">
        <w:rPr>
          <w:rFonts w:ascii="Times New Roman" w:hAnsi="Times New Roman"/>
          <w:sz w:val="24"/>
          <w:szCs w:val="24"/>
        </w:rPr>
        <w:t>опирающегося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на нравственные ценности, гуманизм и духовные традиции.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848BD" w:rsidRPr="000470A1" w:rsidRDefault="002848BD" w:rsidP="004A4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70A1">
        <w:rPr>
          <w:rFonts w:ascii="Times New Roman" w:hAnsi="Times New Roman"/>
          <w:b/>
          <w:sz w:val="24"/>
          <w:szCs w:val="24"/>
        </w:rPr>
        <w:t>ОБЩАЯ ХАРАКТЕРИСТИКА УЧЕБНОГО КУРСА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b/>
          <w:sz w:val="24"/>
          <w:szCs w:val="24"/>
        </w:rPr>
        <w:t xml:space="preserve">    Цель комплексного учебного курса</w:t>
      </w:r>
      <w:r w:rsidRPr="000470A1">
        <w:rPr>
          <w:rFonts w:ascii="Times New Roman" w:hAnsi="Times New Roman"/>
          <w:sz w:val="24"/>
          <w:szCs w:val="24"/>
        </w:rPr>
        <w:t xml:space="preserve"> «Основы религиозных культур и светской этики» —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формирование у младшего подростка мотиваций к осознанному нравственному поведению,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70A1">
        <w:rPr>
          <w:rFonts w:ascii="Times New Roman" w:hAnsi="Times New Roman"/>
          <w:sz w:val="24"/>
          <w:szCs w:val="24"/>
        </w:rPr>
        <w:t>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  <w:proofErr w:type="gramEnd"/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Учебный курс является культурологическим и направлен на развитие у школьников 10—11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0A1">
        <w:rPr>
          <w:rFonts w:ascii="Times New Roman" w:hAnsi="Times New Roman"/>
          <w:sz w:val="24"/>
          <w:szCs w:val="24"/>
        </w:rPr>
        <w:t>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Новый курс призван актуализировать в содержании общего образования вопрос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совершенствования личности ребёнка на принципах гуманизма в тесной связи с религиозными и общечеловеческими ценностями. Курс должен сыграть важную </w:t>
      </w:r>
      <w:proofErr w:type="gramStart"/>
      <w:r w:rsidRPr="000470A1">
        <w:rPr>
          <w:rFonts w:ascii="Times New Roman" w:hAnsi="Times New Roman"/>
          <w:sz w:val="24"/>
          <w:szCs w:val="24"/>
        </w:rPr>
        <w:t>роль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как в расширении 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    Основной принцип, заложенный в содержании курса, — общность в многообразии, </w:t>
      </w:r>
      <w:proofErr w:type="spellStart"/>
      <w:r w:rsidRPr="000470A1">
        <w:rPr>
          <w:rFonts w:ascii="Times New Roman" w:hAnsi="Times New Roman"/>
          <w:sz w:val="24"/>
          <w:szCs w:val="24"/>
        </w:rPr>
        <w:t>многоединство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70A1">
        <w:rPr>
          <w:rFonts w:ascii="Times New Roman" w:hAnsi="Times New Roman"/>
          <w:sz w:val="24"/>
          <w:szCs w:val="24"/>
        </w:rPr>
        <w:t>поликультурность</w:t>
      </w:r>
      <w:proofErr w:type="spellEnd"/>
      <w:r w:rsidRPr="000470A1">
        <w:rPr>
          <w:rFonts w:ascii="Times New Roman" w:hAnsi="Times New Roman"/>
          <w:sz w:val="24"/>
          <w:szCs w:val="24"/>
        </w:rPr>
        <w:t>, — отражает культурную, социальную, этническую,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религиозную сложность нашей страны и современного мира.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Общая духовная основа многонационального народа России формируется исторически и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основывается на ряде факторов:</w:t>
      </w:r>
    </w:p>
    <w:p w:rsidR="002848BD" w:rsidRPr="000470A1" w:rsidRDefault="002848BD" w:rsidP="000470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общая историческая судьба народов России;</w:t>
      </w:r>
    </w:p>
    <w:p w:rsidR="002848BD" w:rsidRPr="000470A1" w:rsidRDefault="002848BD" w:rsidP="000470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lastRenderedPageBreak/>
        <w:t xml:space="preserve">единое пространство современной общественной жизни, включающее развитую </w:t>
      </w:r>
      <w:proofErr w:type="spellStart"/>
      <w:r w:rsidRPr="000470A1">
        <w:rPr>
          <w:rFonts w:ascii="Times New Roman" w:hAnsi="Times New Roman"/>
          <w:sz w:val="24"/>
          <w:szCs w:val="24"/>
        </w:rPr>
        <w:t>системумежличностных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 отношений, налаженный веками диалог культур, а также общность социально-политического пространства.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 Учебный курс является единой учебно-воспитательной системой. Все его модули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процесс, осуществляемый в пределах отведённого учебного времени с учётом образовательных возможностей младших подростков.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  Учебный курс имеет комплексный характер и включает 6 модулей: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      Образовательный проце</w:t>
      </w:r>
      <w:proofErr w:type="gramStart"/>
      <w:r w:rsidRPr="000470A1">
        <w:rPr>
          <w:rFonts w:ascii="Times New Roman" w:hAnsi="Times New Roman"/>
          <w:sz w:val="24"/>
          <w:szCs w:val="24"/>
        </w:rPr>
        <w:t>сс в гр</w:t>
      </w:r>
      <w:proofErr w:type="gramEnd"/>
      <w:r w:rsidRPr="000470A1">
        <w:rPr>
          <w:rFonts w:ascii="Times New Roman" w:hAnsi="Times New Roman"/>
          <w:sz w:val="24"/>
          <w:szCs w:val="24"/>
        </w:rPr>
        <w:t>аницах учебного курса и сопутствующей ему системы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70A1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 связей формирует </w:t>
      </w:r>
      <w:proofErr w:type="gramStart"/>
      <w:r w:rsidRPr="000470A1">
        <w:rPr>
          <w:rFonts w:ascii="Times New Roman" w:hAnsi="Times New Roman"/>
          <w:sz w:val="24"/>
          <w:szCs w:val="24"/>
        </w:rPr>
        <w:t>у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обучающихся начальное представление о религиозных культурах и светской этике посредством:</w:t>
      </w:r>
    </w:p>
    <w:p w:rsidR="002848BD" w:rsidRPr="000470A1" w:rsidRDefault="002848BD" w:rsidP="00DF73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ориентации содержания всех модулей учебного курса на общую педагогическую цель воспитание нравственного, творческого, ответственного гражданина России;</w:t>
      </w:r>
    </w:p>
    <w:p w:rsidR="002848BD" w:rsidRPr="000470A1" w:rsidRDefault="002848BD" w:rsidP="000470A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педагогического согласования системы базовых ценностей, лежащих в основе содержания всех модулей учебного курса;</w:t>
      </w:r>
    </w:p>
    <w:p w:rsidR="002848BD" w:rsidRPr="000470A1" w:rsidRDefault="002848BD" w:rsidP="000470A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системы связей, устанавливаемых между модулями учебного курса, а также между ними </w:t>
      </w:r>
      <w:proofErr w:type="spellStart"/>
      <w:r w:rsidRPr="000470A1">
        <w:rPr>
          <w:rFonts w:ascii="Times New Roman" w:hAnsi="Times New Roman"/>
          <w:sz w:val="24"/>
          <w:szCs w:val="24"/>
        </w:rPr>
        <w:t>идругими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 учебными предметами (окружающий мир, русский язык, литература, история и др.);</w:t>
      </w:r>
    </w:p>
    <w:p w:rsidR="002848BD" w:rsidRPr="000470A1" w:rsidRDefault="002848BD" w:rsidP="005F13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ориентации учебного содержания на совместное осмысление педагогами, обучающимися и их родителями актуальных проблем развития личностной ценностно-смысловой сферы младших подростков;</w:t>
      </w:r>
    </w:p>
    <w:p w:rsidR="002848BD" w:rsidRPr="000470A1" w:rsidRDefault="002848BD" w:rsidP="000470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единых требований к результатам освоения содержания учебного курса.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Учебно-воспитательный процесс, осуществляемый в границах учебного курса и системы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70A1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 связей, педагогически моделирует и содержательно раскрывает основы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религиозных и светских культурных традиций. Сама национальная духовность с учётом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многообразия и глубины её составляющих не может исчерпываться содержанием этого курса.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470A1">
        <w:rPr>
          <w:rFonts w:ascii="Times New Roman" w:hAnsi="Times New Roman"/>
          <w:b/>
          <w:bCs/>
          <w:sz w:val="24"/>
          <w:szCs w:val="24"/>
        </w:rPr>
        <w:t xml:space="preserve">                            Место комплексного учебного курса в учебном плане.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В рамках апробации комплексный учебный курс «Основы религиозных культур и светской этики» изучается в объёме 1 ч в неделю.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Основные содержательные модули курса: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Основы православной культуры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Основы исламской культуры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Основы буддийской культуры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Основы иудейской культуры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Основы мировых религиозных культур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Основы светской этики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Каждому обучающемуся в рамках освоения содержания учебного курса с его согласия и </w:t>
      </w:r>
      <w:proofErr w:type="gramStart"/>
      <w:r w:rsidRPr="000470A1">
        <w:rPr>
          <w:rFonts w:ascii="Times New Roman" w:hAnsi="Times New Roman"/>
          <w:sz w:val="24"/>
          <w:szCs w:val="24"/>
        </w:rPr>
        <w:t>по</w:t>
      </w:r>
      <w:proofErr w:type="gramEnd"/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выбору его родителей (законных представителей) предлагается для изучения один из шести учебных модулей.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Образовательное учреждение на основе определения образовательных потребностей обучающихся и их родителей (законных представителей), а также собственных возможностей организации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lastRenderedPageBreak/>
        <w:t xml:space="preserve">образовательного процесса самостоятельно определяет перечень модулей учебного курса. При этом выбор родителей (законных представителей) является приоритетным для организации </w:t>
      </w:r>
      <w:proofErr w:type="gramStart"/>
      <w:r w:rsidRPr="000470A1">
        <w:rPr>
          <w:rFonts w:ascii="Times New Roman" w:hAnsi="Times New Roman"/>
          <w:sz w:val="24"/>
          <w:szCs w:val="24"/>
        </w:rPr>
        <w:t>обучения ребёнка по содержанию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того или иного модуля.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     В процессе изучения курса предусмотрена подготовка и презентация творческих проектов на основе изученного материала. Проекты могут быть как индивидуальными, так и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коллективными. В ходе подготовки проекта учащиеся получают возможность обобщить ранее изученный материал, освоить его в творческой, деятельности форме. Подготовка и презентация проекта (уроки 31—34) могут проводиться по решению школы всем классом.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470A1">
        <w:rPr>
          <w:rFonts w:ascii="Times New Roman" w:hAnsi="Times New Roman"/>
          <w:b/>
          <w:bCs/>
          <w:sz w:val="24"/>
          <w:szCs w:val="24"/>
        </w:rPr>
        <w:t xml:space="preserve">               Основные задачи комплексного учебного курса:</w:t>
      </w:r>
    </w:p>
    <w:p w:rsidR="002848BD" w:rsidRPr="000470A1" w:rsidRDefault="002848BD" w:rsidP="000470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знакомство </w:t>
      </w:r>
      <w:proofErr w:type="gramStart"/>
      <w:r w:rsidRPr="000470A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с основами православной, мусульманской, буддийской,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70A1">
        <w:rPr>
          <w:rFonts w:ascii="Times New Roman" w:hAnsi="Times New Roman"/>
          <w:sz w:val="24"/>
          <w:szCs w:val="24"/>
        </w:rPr>
        <w:t>иудейскойкультур</w:t>
      </w:r>
      <w:proofErr w:type="spellEnd"/>
      <w:r w:rsidRPr="000470A1">
        <w:rPr>
          <w:rFonts w:ascii="Times New Roman" w:hAnsi="Times New Roman"/>
          <w:sz w:val="24"/>
          <w:szCs w:val="24"/>
        </w:rPr>
        <w:t>, основами мировых религиозных культур и светской этики;</w:t>
      </w:r>
    </w:p>
    <w:p w:rsidR="002848BD" w:rsidRPr="000470A1" w:rsidRDefault="002848BD" w:rsidP="000470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2848BD" w:rsidRPr="000470A1" w:rsidRDefault="002848BD" w:rsidP="000470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обобщение знаний, понятий и представлений о духовной культуре и морали, полученных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70A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2848BD" w:rsidRPr="000470A1" w:rsidRDefault="002848BD" w:rsidP="000470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развитие способностей младших школьников к общению в </w:t>
      </w:r>
      <w:proofErr w:type="gramStart"/>
      <w:r w:rsidRPr="000470A1">
        <w:rPr>
          <w:rFonts w:ascii="Times New Roman" w:hAnsi="Times New Roman"/>
          <w:sz w:val="24"/>
          <w:szCs w:val="24"/>
        </w:rPr>
        <w:t>политичной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и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многоконфессиональной среде на основе взаимного уважения и диалога во имя общественного мира и согласия.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70A1">
        <w:rPr>
          <w:rFonts w:ascii="Times New Roman" w:hAnsi="Times New Roman"/>
          <w:sz w:val="24"/>
          <w:szCs w:val="24"/>
        </w:rPr>
        <w:t>Учебный курс создаёт начальные условия для освоения обучающимися российской</w:t>
      </w:r>
      <w:proofErr w:type="gramEnd"/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культуры как целостного, самобытного феномена мировой культуры; понимания </w:t>
      </w:r>
      <w:proofErr w:type="spellStart"/>
      <w:r w:rsidRPr="000470A1">
        <w:rPr>
          <w:rFonts w:ascii="Times New Roman" w:hAnsi="Times New Roman"/>
          <w:sz w:val="24"/>
          <w:szCs w:val="24"/>
        </w:rPr>
        <w:t>религиозного</w:t>
      </w:r>
      <w:proofErr w:type="gramStart"/>
      <w:r w:rsidRPr="000470A1">
        <w:rPr>
          <w:rFonts w:ascii="Times New Roman" w:hAnsi="Times New Roman"/>
          <w:sz w:val="24"/>
          <w:szCs w:val="24"/>
        </w:rPr>
        <w:t>,к</w:t>
      </w:r>
      <w:proofErr w:type="gramEnd"/>
      <w:r w:rsidRPr="000470A1">
        <w:rPr>
          <w:rFonts w:ascii="Times New Roman" w:hAnsi="Times New Roman"/>
          <w:sz w:val="24"/>
          <w:szCs w:val="24"/>
        </w:rPr>
        <w:t>ультурного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 многообразия и исторического, национально-государственного, духовного </w:t>
      </w:r>
      <w:proofErr w:type="spellStart"/>
      <w:r w:rsidRPr="000470A1">
        <w:rPr>
          <w:rFonts w:ascii="Times New Roman" w:hAnsi="Times New Roman"/>
          <w:sz w:val="24"/>
          <w:szCs w:val="24"/>
        </w:rPr>
        <w:t>единствароссийской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 жизни.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470A1">
        <w:rPr>
          <w:rFonts w:ascii="Times New Roman" w:hAnsi="Times New Roman"/>
          <w:b/>
          <w:bCs/>
          <w:sz w:val="24"/>
          <w:szCs w:val="24"/>
        </w:rPr>
        <w:t xml:space="preserve">Освоение школьниками учебного содержания каждого из модулей, входящих </w:t>
      </w:r>
      <w:proofErr w:type="gramStart"/>
      <w:r w:rsidRPr="000470A1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470A1">
        <w:rPr>
          <w:rFonts w:ascii="Times New Roman" w:hAnsi="Times New Roman"/>
          <w:b/>
          <w:bCs/>
          <w:sz w:val="24"/>
          <w:szCs w:val="24"/>
        </w:rPr>
        <w:t>учебный курс, должно обеспечить: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понимание значения нравственности, морально ответственного поведения в жизни человека и общества;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формирование первоначальных представлений об основах религиозных культур и светской этики;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формирование уважительного отношения к разным духовным и светским традициям;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знакомство с ценностями: Отечество, нравственность, долг, милосердие, миролюбие, и их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понимание как основы традиционной культуры многонационального народа России;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укрепление средствами образования преемственности поколений на основе сохранения и развития культурных и духовных ценностей.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470A1">
        <w:rPr>
          <w:rFonts w:ascii="Times New Roman" w:hAnsi="Times New Roman"/>
          <w:b/>
          <w:bCs/>
          <w:sz w:val="24"/>
          <w:szCs w:val="24"/>
        </w:rPr>
        <w:t>ЛИЧНОСТНЫЕ, МЕТАПРЕДМЕТНЫЕ И ПРЕДМЕТНЫЕ РЕЗУЛЬТАТЫ ОСВОЕНИЯ УЧЕБНОГО КУРСА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70A1">
        <w:rPr>
          <w:rFonts w:ascii="Times New Roman" w:hAnsi="Times New Roman"/>
          <w:sz w:val="24"/>
          <w:szCs w:val="24"/>
        </w:rPr>
        <w:t>Обучение детей по программе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курса «Основы религиозных культур и светской этики» должно быть направлено на достижение следующих личностных, </w:t>
      </w:r>
      <w:proofErr w:type="spellStart"/>
      <w:r w:rsidRPr="000470A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 и предметных результатов освоения содержания.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470A1">
        <w:rPr>
          <w:rFonts w:ascii="Times New Roman" w:hAnsi="Times New Roman"/>
          <w:b/>
          <w:bCs/>
          <w:i/>
          <w:sz w:val="24"/>
          <w:szCs w:val="24"/>
        </w:rPr>
        <w:t>Требования к личностным результатам: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формирование основ российской гражданской идентичности, чувства гордости за свою Родину;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- формирование образа мира как единого и целостного при разнообразии культур, </w:t>
      </w:r>
      <w:proofErr w:type="spellStart"/>
      <w:r w:rsidRPr="000470A1">
        <w:rPr>
          <w:rFonts w:ascii="Times New Roman" w:hAnsi="Times New Roman"/>
          <w:sz w:val="24"/>
          <w:szCs w:val="24"/>
        </w:rPr>
        <w:t>национальностей</w:t>
      </w:r>
      <w:proofErr w:type="gramStart"/>
      <w:r w:rsidRPr="000470A1">
        <w:rPr>
          <w:rFonts w:ascii="Times New Roman" w:hAnsi="Times New Roman"/>
          <w:sz w:val="24"/>
          <w:szCs w:val="24"/>
        </w:rPr>
        <w:t>,р</w:t>
      </w:r>
      <w:proofErr w:type="gramEnd"/>
      <w:r w:rsidRPr="000470A1">
        <w:rPr>
          <w:rFonts w:ascii="Times New Roman" w:hAnsi="Times New Roman"/>
          <w:sz w:val="24"/>
          <w:szCs w:val="24"/>
        </w:rPr>
        <w:t>елигий</w:t>
      </w:r>
      <w:proofErr w:type="spellEnd"/>
      <w:r w:rsidRPr="000470A1">
        <w:rPr>
          <w:rFonts w:ascii="Times New Roman" w:hAnsi="Times New Roman"/>
          <w:sz w:val="24"/>
          <w:szCs w:val="24"/>
        </w:rPr>
        <w:t>, воспитание доверия и уважения к истории и культуре всех народов;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развитие этических чувств как регуляторов морального поведения;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lastRenderedPageBreak/>
        <w:t xml:space="preserve">— воспитание доброжелательности и эмоционально-нравственной отзывчивости, понимания и сопереживания </w:t>
      </w:r>
      <w:proofErr w:type="spellStart"/>
      <w:r w:rsidRPr="000470A1">
        <w:rPr>
          <w:rFonts w:ascii="Times New Roman" w:hAnsi="Times New Roman"/>
          <w:sz w:val="24"/>
          <w:szCs w:val="24"/>
        </w:rPr>
        <w:t>чувствамдругих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 людей; развитие начальных форм регуляции своих эмоциональных состояний;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- развитие навыков сотрудничества </w:t>
      </w:r>
      <w:proofErr w:type="gramStart"/>
      <w:r w:rsidRPr="000470A1">
        <w:rPr>
          <w:rFonts w:ascii="Times New Roman" w:hAnsi="Times New Roman"/>
          <w:sz w:val="24"/>
          <w:szCs w:val="24"/>
        </w:rPr>
        <w:t>со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взрослыми и сверстниками в различных социальных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70A1">
        <w:rPr>
          <w:rFonts w:ascii="Times New Roman" w:hAnsi="Times New Roman"/>
          <w:sz w:val="24"/>
          <w:szCs w:val="24"/>
        </w:rPr>
        <w:t>ситуациях</w:t>
      </w:r>
      <w:proofErr w:type="gramEnd"/>
      <w:r w:rsidRPr="000470A1">
        <w:rPr>
          <w:rFonts w:ascii="Times New Roman" w:hAnsi="Times New Roman"/>
          <w:sz w:val="24"/>
          <w:szCs w:val="24"/>
        </w:rPr>
        <w:t>, умений не создавать конфликтов и находить выходы из спорных ситуаций;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наличие мотивации к труду, работе на результат, бережному отношению к </w:t>
      </w:r>
      <w:proofErr w:type="gramStart"/>
      <w:r w:rsidRPr="000470A1">
        <w:rPr>
          <w:rFonts w:ascii="Times New Roman" w:hAnsi="Times New Roman"/>
          <w:sz w:val="24"/>
          <w:szCs w:val="24"/>
        </w:rPr>
        <w:t>материальным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и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духовным ценностям.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470A1">
        <w:rPr>
          <w:rFonts w:ascii="Times New Roman" w:hAnsi="Times New Roman"/>
          <w:b/>
          <w:bCs/>
          <w:i/>
          <w:sz w:val="24"/>
          <w:szCs w:val="24"/>
        </w:rPr>
        <w:t xml:space="preserve">Требования к </w:t>
      </w:r>
      <w:proofErr w:type="spellStart"/>
      <w:r w:rsidRPr="000470A1">
        <w:rPr>
          <w:rFonts w:ascii="Times New Roman" w:hAnsi="Times New Roman"/>
          <w:b/>
          <w:bCs/>
          <w:i/>
          <w:sz w:val="24"/>
          <w:szCs w:val="24"/>
        </w:rPr>
        <w:t>метапредметным</w:t>
      </w:r>
      <w:proofErr w:type="spellEnd"/>
      <w:r w:rsidRPr="000470A1">
        <w:rPr>
          <w:rFonts w:ascii="Times New Roman" w:hAnsi="Times New Roman"/>
          <w:b/>
          <w:bCs/>
          <w:i/>
          <w:sz w:val="24"/>
          <w:szCs w:val="24"/>
        </w:rPr>
        <w:t xml:space="preserve"> результатам: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овладение способностью принимать и сохранять цели и задачи учебной деятельности, а также находить средства её осуществления;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- формирование умений планировать, контролировать и оценивать учебные действия </w:t>
      </w:r>
      <w:proofErr w:type="gramStart"/>
      <w:r w:rsidRPr="000470A1">
        <w:rPr>
          <w:rFonts w:ascii="Times New Roman" w:hAnsi="Times New Roman"/>
          <w:sz w:val="24"/>
          <w:szCs w:val="24"/>
        </w:rPr>
        <w:t>в</w:t>
      </w:r>
      <w:proofErr w:type="gramEnd"/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70A1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с поставленной задачей и условиями её реализации; определять наиболее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эффективные способы достижения результата; вносить соответствующие коррективы </w:t>
      </w:r>
      <w:proofErr w:type="spellStart"/>
      <w:r w:rsidRPr="000470A1">
        <w:rPr>
          <w:rFonts w:ascii="Times New Roman" w:hAnsi="Times New Roman"/>
          <w:sz w:val="24"/>
          <w:szCs w:val="24"/>
        </w:rPr>
        <w:t>вих</w:t>
      </w:r>
      <w:proofErr w:type="spellEnd"/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выполнение на основе оценки и с учётом характера ошибок; понимать причины успеха/неуспеха  учебной деятельности;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адекватное использование речевых средств и средств информационно-коммуникационных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технологий для решения различных коммуникативных и познавательных задач;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умение осуществлять информационный поиск для выполнения учебных заданий;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овладение навыками смыслового чтения текстов различных стилей и жанров, осознанного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построения речевых высказываний в соответствии с задачами коммуникации;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готовность слушать собеседника, вести диалог, признавать возможность существования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различных точек зрения и права каждого иметь </w:t>
      </w:r>
      <w:proofErr w:type="gramStart"/>
      <w:r w:rsidRPr="000470A1">
        <w:rPr>
          <w:rFonts w:ascii="Times New Roman" w:hAnsi="Times New Roman"/>
          <w:sz w:val="24"/>
          <w:szCs w:val="24"/>
        </w:rPr>
        <w:t>свою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собственную; излагать своё мнение и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аргументировать свою точку зрения и оценку событий;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— 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470A1">
        <w:rPr>
          <w:rFonts w:ascii="Times New Roman" w:hAnsi="Times New Roman"/>
          <w:b/>
          <w:bCs/>
          <w:i/>
          <w:sz w:val="24"/>
          <w:szCs w:val="24"/>
        </w:rPr>
        <w:t>Требования к предметным результатам: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- знание, понимание и принятие </w:t>
      </w:r>
      <w:proofErr w:type="gramStart"/>
      <w:r w:rsidRPr="000470A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- 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осознание ценности нравственности и духовности в человеческой жизни.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470A1">
        <w:rPr>
          <w:rFonts w:ascii="Times New Roman" w:hAnsi="Times New Roman"/>
          <w:b/>
          <w:bCs/>
          <w:sz w:val="24"/>
          <w:szCs w:val="24"/>
        </w:rPr>
        <w:t>ОСНОВНОЕ СОДЕРЖАНИЕ КУРСА «ОСНОВЫ РЕЛИГИОЗНЫХ КУЛЬТУР И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470A1">
        <w:rPr>
          <w:rFonts w:ascii="Times New Roman" w:hAnsi="Times New Roman"/>
          <w:b/>
          <w:bCs/>
          <w:sz w:val="24"/>
          <w:szCs w:val="24"/>
        </w:rPr>
        <w:t>СВЕТСКОЙ ЭТИКИ»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Учебный курс «Основы религиозных культур и светской этики» представляет собой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единый компле</w:t>
      </w:r>
      <w:proofErr w:type="gramStart"/>
      <w:r w:rsidRPr="000470A1">
        <w:rPr>
          <w:rFonts w:ascii="Times New Roman" w:hAnsi="Times New Roman"/>
          <w:sz w:val="24"/>
          <w:szCs w:val="24"/>
        </w:rPr>
        <w:t>кс стр</w:t>
      </w:r>
      <w:proofErr w:type="gramEnd"/>
      <w:r w:rsidRPr="000470A1">
        <w:rPr>
          <w:rFonts w:ascii="Times New Roman" w:hAnsi="Times New Roman"/>
          <w:sz w:val="24"/>
          <w:szCs w:val="24"/>
        </w:rPr>
        <w:t>уктурно и содержательно связанных друг с другом шести учебных модулей: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«Основы православной культуры», «Основы исламской культуры», «Основы буддийской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культуры», «Основы иудейской культуры», «Основы мировых религиозных культур», «Основы светской этики».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lastRenderedPageBreak/>
        <w:t>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Содержание каждого из шести модулей учебного курса организовано в рамках четырёх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основных тематических разделов (уроков). Два из них (уроки 1 и 30) являются общими для всех учебных модулей. Содержательные акценты первого тематического 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 Учебный модуль «Основы светской этики».</w:t>
      </w:r>
    </w:p>
    <w:p w:rsidR="002848BD" w:rsidRPr="000470A1" w:rsidRDefault="002848BD" w:rsidP="000470A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848BD" w:rsidRPr="000470A1" w:rsidRDefault="002848BD" w:rsidP="000470A1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p w:rsidR="002848BD" w:rsidRPr="000470A1" w:rsidRDefault="002848BD" w:rsidP="00680345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70A1">
        <w:rPr>
          <w:rFonts w:ascii="Times New Roman" w:hAnsi="Times New Roman"/>
          <w:b/>
          <w:bCs/>
          <w:sz w:val="28"/>
          <w:szCs w:val="28"/>
        </w:rPr>
        <w:t>Требования к результатам обучения</w:t>
      </w:r>
    </w:p>
    <w:p w:rsidR="002848BD" w:rsidRPr="000470A1" w:rsidRDefault="002848BD" w:rsidP="000470A1">
      <w:pPr>
        <w:shd w:val="clear" w:color="auto" w:fill="FFFFFF"/>
        <w:spacing w:after="200" w:line="276" w:lineRule="auto"/>
        <w:ind w:left="5" w:firstLine="704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70A1">
        <w:rPr>
          <w:rFonts w:ascii="Times New Roman" w:hAnsi="Times New Roman"/>
          <w:sz w:val="24"/>
          <w:szCs w:val="24"/>
        </w:rPr>
        <w:t>Обучение детей по программе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модуля «Основы светской этики» направлено на достижение следующих личностных, </w:t>
      </w:r>
      <w:proofErr w:type="spellStart"/>
      <w:r w:rsidRPr="000470A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0470A1">
        <w:rPr>
          <w:rFonts w:ascii="Times New Roman" w:hAnsi="Times New Roman"/>
          <w:sz w:val="24"/>
          <w:szCs w:val="24"/>
        </w:rPr>
        <w:t xml:space="preserve"> и предметных результатов освоения содержания.</w:t>
      </w:r>
    </w:p>
    <w:p w:rsidR="002848BD" w:rsidRPr="000470A1" w:rsidRDefault="002848BD" w:rsidP="000470A1">
      <w:pPr>
        <w:shd w:val="clear" w:color="auto" w:fill="FFFFFF"/>
        <w:spacing w:after="200" w:line="276" w:lineRule="auto"/>
        <w:ind w:left="5" w:firstLine="704"/>
        <w:jc w:val="both"/>
        <w:rPr>
          <w:rFonts w:ascii="Times New Roman" w:hAnsi="Times New Roman"/>
          <w:sz w:val="24"/>
          <w:szCs w:val="24"/>
          <w:lang w:val="en-US"/>
        </w:rPr>
      </w:pPr>
      <w:r w:rsidRPr="000470A1">
        <w:rPr>
          <w:rFonts w:ascii="Times New Roman" w:hAnsi="Times New Roman"/>
          <w:i/>
          <w:iCs/>
          <w:spacing w:val="-3"/>
          <w:sz w:val="24"/>
          <w:szCs w:val="24"/>
        </w:rPr>
        <w:t>Требования к личностным результатам:</w:t>
      </w:r>
    </w:p>
    <w:p w:rsidR="002848BD" w:rsidRPr="000470A1" w:rsidRDefault="002848BD" w:rsidP="000470A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Родину;</w:t>
      </w:r>
    </w:p>
    <w:p w:rsidR="002848BD" w:rsidRPr="000470A1" w:rsidRDefault="002848BD" w:rsidP="000470A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2848BD" w:rsidRPr="000470A1" w:rsidRDefault="002848BD" w:rsidP="000470A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848BD" w:rsidRPr="000470A1" w:rsidRDefault="002848BD" w:rsidP="000470A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развитие этических чувств как регуляторов морального поведения;</w:t>
      </w:r>
    </w:p>
    <w:p w:rsidR="002848BD" w:rsidRPr="000470A1" w:rsidRDefault="002848BD" w:rsidP="000470A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643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2848BD" w:rsidRPr="000470A1" w:rsidRDefault="002848BD" w:rsidP="000470A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0470A1">
        <w:rPr>
          <w:rFonts w:ascii="Times New Roman" w:hAnsi="Times New Roman"/>
          <w:sz w:val="24"/>
          <w:szCs w:val="24"/>
        </w:rPr>
        <w:t>со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2848BD" w:rsidRPr="000470A1" w:rsidRDefault="002848BD" w:rsidP="000470A1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наличие мотивации к труду, работе на результат, бережному отношению к материальным и духовным ценностям.</w:t>
      </w:r>
    </w:p>
    <w:p w:rsidR="002848BD" w:rsidRPr="000470A1" w:rsidRDefault="002848BD" w:rsidP="000470A1">
      <w:pPr>
        <w:shd w:val="clear" w:color="auto" w:fill="FFFFFF"/>
        <w:spacing w:after="200" w:line="276" w:lineRule="auto"/>
        <w:ind w:left="5" w:firstLine="704"/>
        <w:jc w:val="both"/>
        <w:rPr>
          <w:rFonts w:ascii="Times New Roman" w:hAnsi="Times New Roman"/>
          <w:sz w:val="24"/>
          <w:szCs w:val="24"/>
          <w:lang w:val="en-US"/>
        </w:rPr>
      </w:pPr>
      <w:r w:rsidRPr="000470A1">
        <w:rPr>
          <w:rFonts w:ascii="Times New Roman" w:hAnsi="Times New Roman"/>
          <w:i/>
          <w:iCs/>
          <w:spacing w:val="-4"/>
          <w:sz w:val="24"/>
          <w:szCs w:val="24"/>
        </w:rPr>
        <w:t xml:space="preserve">Требования к </w:t>
      </w:r>
      <w:proofErr w:type="spellStart"/>
      <w:r w:rsidRPr="000470A1">
        <w:rPr>
          <w:rFonts w:ascii="Times New Roman" w:hAnsi="Times New Roman"/>
          <w:i/>
          <w:iCs/>
          <w:spacing w:val="-4"/>
          <w:sz w:val="24"/>
          <w:szCs w:val="24"/>
        </w:rPr>
        <w:t>метапредметным</w:t>
      </w:r>
      <w:proofErr w:type="spellEnd"/>
      <w:r w:rsidRPr="000470A1">
        <w:rPr>
          <w:rFonts w:ascii="Times New Roman" w:hAnsi="Times New Roman"/>
          <w:i/>
          <w:iCs/>
          <w:spacing w:val="-4"/>
          <w:sz w:val="24"/>
          <w:szCs w:val="24"/>
        </w:rPr>
        <w:t xml:space="preserve"> результатам:</w:t>
      </w:r>
    </w:p>
    <w:p w:rsidR="002848BD" w:rsidRPr="000470A1" w:rsidRDefault="002848BD" w:rsidP="000470A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pacing w:val="-1"/>
          <w:sz w:val="24"/>
          <w:szCs w:val="24"/>
        </w:rPr>
        <w:t>овладение способностью принимать и сохранять цели и зада</w:t>
      </w:r>
      <w:r w:rsidRPr="000470A1">
        <w:rPr>
          <w:rFonts w:ascii="Times New Roman" w:hAnsi="Times New Roman"/>
          <w:spacing w:val="-2"/>
          <w:sz w:val="24"/>
          <w:szCs w:val="24"/>
        </w:rPr>
        <w:t>чи учебной деятельности, а также находить средства её осуществ</w:t>
      </w:r>
      <w:r w:rsidRPr="000470A1">
        <w:rPr>
          <w:rFonts w:ascii="Times New Roman" w:hAnsi="Times New Roman"/>
          <w:sz w:val="24"/>
          <w:szCs w:val="24"/>
        </w:rPr>
        <w:t>ления;</w:t>
      </w:r>
    </w:p>
    <w:p w:rsidR="002848BD" w:rsidRPr="000470A1" w:rsidRDefault="002848BD" w:rsidP="000470A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формирование умений планировать, контролировать и оценивать учебные действия в соответствии с поставленной задачей </w:t>
      </w:r>
      <w:r w:rsidRPr="000470A1">
        <w:rPr>
          <w:rFonts w:ascii="Times New Roman" w:hAnsi="Times New Roman"/>
          <w:spacing w:val="-1"/>
          <w:sz w:val="24"/>
          <w:szCs w:val="24"/>
        </w:rPr>
        <w:t>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учётом характера оши</w:t>
      </w:r>
      <w:r w:rsidRPr="000470A1">
        <w:rPr>
          <w:rFonts w:ascii="Times New Roman" w:hAnsi="Times New Roman"/>
          <w:sz w:val="24"/>
          <w:szCs w:val="24"/>
        </w:rPr>
        <w:t>бок; понимать причины успеха/неуспеха учебной деятельности;</w:t>
      </w:r>
    </w:p>
    <w:p w:rsidR="002848BD" w:rsidRPr="000470A1" w:rsidRDefault="002848BD" w:rsidP="000470A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адекватное использование речевых средств и средств информационно-</w:t>
      </w:r>
      <w:r w:rsidRPr="000470A1">
        <w:rPr>
          <w:rFonts w:ascii="Times New Roman" w:hAnsi="Times New Roman"/>
          <w:sz w:val="24"/>
          <w:szCs w:val="24"/>
        </w:rPr>
        <w:lastRenderedPageBreak/>
        <w:t>коммуникационных технологий для решения различных коммуникативных и познавательных задач;</w:t>
      </w:r>
    </w:p>
    <w:p w:rsidR="002848BD" w:rsidRPr="000470A1" w:rsidRDefault="002848BD" w:rsidP="000470A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умение осуществлять информационный поиск для выполнения учебных заданий;</w:t>
      </w:r>
    </w:p>
    <w:p w:rsidR="002848BD" w:rsidRPr="000470A1" w:rsidRDefault="002848BD" w:rsidP="000470A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2848BD" w:rsidRPr="000470A1" w:rsidRDefault="002848BD" w:rsidP="000470A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848BD" w:rsidRPr="000470A1" w:rsidRDefault="002848BD" w:rsidP="000470A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</w:t>
      </w:r>
    </w:p>
    <w:p w:rsidR="002848BD" w:rsidRPr="000470A1" w:rsidRDefault="002848BD" w:rsidP="000470A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2848BD" w:rsidRPr="000470A1" w:rsidRDefault="002848BD" w:rsidP="000470A1">
      <w:pPr>
        <w:shd w:val="clear" w:color="auto" w:fill="FFFFFF"/>
        <w:spacing w:after="200" w:line="276" w:lineRule="auto"/>
        <w:ind w:left="5" w:firstLine="704"/>
        <w:jc w:val="both"/>
        <w:rPr>
          <w:rFonts w:ascii="Times New Roman" w:hAnsi="Times New Roman"/>
          <w:sz w:val="24"/>
          <w:szCs w:val="24"/>
          <w:lang w:val="en-US"/>
        </w:rPr>
      </w:pPr>
      <w:r w:rsidRPr="000470A1">
        <w:rPr>
          <w:rFonts w:ascii="Times New Roman" w:hAnsi="Times New Roman"/>
          <w:i/>
          <w:iCs/>
          <w:spacing w:val="-3"/>
          <w:sz w:val="24"/>
          <w:szCs w:val="24"/>
        </w:rPr>
        <w:t>Требования к предметным результатам:</w:t>
      </w:r>
    </w:p>
    <w:p w:rsidR="002848BD" w:rsidRPr="000470A1" w:rsidRDefault="002848BD" w:rsidP="000470A1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 xml:space="preserve">знание, понимание и принятие </w:t>
      </w:r>
      <w:proofErr w:type="gramStart"/>
      <w:r w:rsidRPr="000470A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470A1">
        <w:rPr>
          <w:rFonts w:ascii="Times New Roman" w:hAnsi="Times New Roman"/>
          <w:sz w:val="24"/>
          <w:szCs w:val="24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2848BD" w:rsidRPr="000470A1" w:rsidRDefault="002848BD" w:rsidP="000470A1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2848BD" w:rsidRPr="000470A1" w:rsidRDefault="002848BD" w:rsidP="000470A1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2848BD" w:rsidRPr="000470A1" w:rsidRDefault="002848BD" w:rsidP="000470A1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470A1">
        <w:rPr>
          <w:rFonts w:ascii="Times New Roman" w:hAnsi="Times New Roman"/>
          <w:sz w:val="24"/>
          <w:szCs w:val="24"/>
        </w:rPr>
        <w:t>осознание ценности нравственности и духовности в человеческой жизни.</w:t>
      </w:r>
    </w:p>
    <w:p w:rsidR="002848BD" w:rsidRPr="000470A1" w:rsidRDefault="002848BD" w:rsidP="000470A1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:rsidR="002848BD" w:rsidRDefault="00680345" w:rsidP="000470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Основное содержание курса (31 час</w:t>
      </w:r>
      <w:r w:rsidR="002848BD" w:rsidRPr="000470A1"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680345" w:rsidRPr="000470A1" w:rsidRDefault="00680345" w:rsidP="000470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680345">
        <w:rPr>
          <w:rFonts w:ascii="Times New Roman" w:hAnsi="Times New Roman"/>
          <w:b/>
          <w:sz w:val="24"/>
          <w:szCs w:val="24"/>
          <w:lang w:eastAsia="ru-RU"/>
        </w:rPr>
        <w:t>Введение. Духовные ценности и нравственные идеалы в жизни человека и общества</w:t>
      </w:r>
      <w:r w:rsidRPr="00680345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(</w:t>
      </w:r>
      <w:r w:rsidRPr="00680345">
        <w:rPr>
          <w:rFonts w:ascii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sz w:val="24"/>
          <w:szCs w:val="24"/>
          <w:lang w:eastAsia="ru-RU"/>
        </w:rPr>
        <w:t>Ч.)</w:t>
      </w:r>
    </w:p>
    <w:p w:rsidR="002848BD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Россия − наша Родина. Духовный мир человека. Культурные традиции.</w:t>
      </w:r>
    </w:p>
    <w:p w:rsidR="00680345" w:rsidRPr="00680345" w:rsidRDefault="00680345" w:rsidP="0068034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680345">
        <w:rPr>
          <w:rFonts w:ascii="Times New Roman" w:hAnsi="Times New Roman"/>
          <w:b/>
          <w:sz w:val="24"/>
          <w:szCs w:val="24"/>
          <w:lang w:eastAsia="ru-RU"/>
        </w:rPr>
        <w:t>Основы религиозных культур и светской этики.</w:t>
      </w:r>
    </w:p>
    <w:p w:rsidR="00680345" w:rsidRPr="00680345" w:rsidRDefault="00680345" w:rsidP="0068034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680345">
        <w:rPr>
          <w:rFonts w:ascii="Times New Roman" w:hAnsi="Times New Roman"/>
          <w:b/>
          <w:sz w:val="24"/>
          <w:szCs w:val="24"/>
          <w:lang w:eastAsia="ru-RU"/>
        </w:rPr>
        <w:t>Часть I.</w:t>
      </w:r>
      <w:r w:rsidRPr="00680345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680345">
        <w:rPr>
          <w:rFonts w:ascii="Times New Roman" w:hAnsi="Times New Roman"/>
          <w:b/>
          <w:sz w:val="24"/>
          <w:szCs w:val="24"/>
          <w:lang w:eastAsia="ru-RU"/>
        </w:rPr>
        <w:t>(</w:t>
      </w:r>
      <w:r w:rsidRPr="00680345">
        <w:rPr>
          <w:rFonts w:ascii="Times New Roman" w:hAnsi="Times New Roman"/>
          <w:b/>
          <w:sz w:val="24"/>
          <w:szCs w:val="24"/>
          <w:lang w:eastAsia="ru-RU"/>
        </w:rPr>
        <w:t>16</w:t>
      </w:r>
      <w:r w:rsidRPr="00680345">
        <w:rPr>
          <w:rFonts w:ascii="Times New Roman" w:hAnsi="Times New Roman"/>
          <w:b/>
          <w:sz w:val="24"/>
          <w:szCs w:val="24"/>
          <w:lang w:eastAsia="ru-RU"/>
        </w:rPr>
        <w:t>ч.)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Светская этика и её значение в жизни человека. Мораль и нравственность. 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Культура и мораль. Происхождение морали. Высшие нравственные ценности, идеалы, принципы морали.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Особенности морали. Правила морали. Кто должен заботиться о соблюдении моральных норм в обществе.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Добро и зло. Почему нужно стремиться к добру и избегать зла.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Как менялись представления о добре и зле в ходе истории.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Добродетель и порок. Кто такой добродетельный человек.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Как понимал добродетель древнегреческий философ Аристотель. Какое чувство важно сохранять при стремлении к добродетели.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Что такое свобода. Как связана свобода с моральным выбором.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В каких ситуациях морального выбора чаще всего оказывается человек. 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lastRenderedPageBreak/>
        <w:t xml:space="preserve">Что такое ответственность. При каких условиях возможно ответственное поведение. 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Что такое моральный долг. В чем особенности морального долга. Какие моральные обязанности есть у человека. 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Что такое справедливость. По каким признакам можно судить о справедливости. Какие моральные правила нужно соблюдать, чтобы быть справедливым.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Что такое альтруизм. Что такое эгоизм. Что значит быть «разумным эгоистом».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Какие отношения существуют между людьми. Что такое дружба. Чем дружеские отношения отличаются от других отношений.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Как светская этика отвечает на вопрос «Что значит быть моральным?»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Подготовка и защита творческих работ и проектов. Методика создания морального кодекса в школе. Образование как нравственная норма.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Род и семья – исток нравственных отношений. Что такое род, семья. Как возникли некоторые фамилии. Что такое родословная. 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Что такое поступок в этике. Что такое нравственный поступок. Какие признаки имеет нравственный поступок. Что значит быть нравственным в наше время?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Почему появилось золотое правило нравственности. Как формулируется золотое правило нравственности. Как применять золотое правило нравственности в жизни. 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Что такое стыд. Что такое чувство вины. Когда принято извиняться. Методы нравственного самосовершенствования.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Что такое честь. Что такое достоинство.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Что такое совесть.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Чем различаются понятия «Стыд» и «совесть».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Нравственные идеалы. Смелые и сильные защитники Отечества – богатыри. Правила честного поединка.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Кто такие рыцари, джентльмены и леди. Какими качествами должен обладать истинный рыцарь и джентльмен. Что значит быть настоящей леди. 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>Образцы нравственности в культурах разных народов. Образцы нравственного поведения в культуре России. Трудовая мораль. Нравственные традиции предпринимательства.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i/>
          <w:sz w:val="24"/>
          <w:szCs w:val="24"/>
          <w:lang w:eastAsia="ru-RU"/>
        </w:rPr>
      </w:pPr>
      <w:r w:rsidRPr="000470A1">
        <w:rPr>
          <w:rFonts w:ascii="Times New Roman" w:hAnsi="Times New Roman"/>
          <w:i/>
          <w:sz w:val="24"/>
          <w:szCs w:val="24"/>
          <w:lang w:eastAsia="ru-RU"/>
        </w:rPr>
        <w:t>Наши знаменитые земляки – труженики, патриоты, воины, коллективисты.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Что такое этикет. Одежда и этикет. Значение речи для этикета. Какие правила этикета должен знать каждый. 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Праздники как одна из форм исторической памяти. Когда и как появились праздники. Какое значение имеют праздники. Что такое подарок и как его выбирать. </w:t>
      </w:r>
    </w:p>
    <w:p w:rsidR="002848BD" w:rsidRPr="000470A1" w:rsidRDefault="002848BD" w:rsidP="000470A1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Жизнь человека – высшая нравственная ценность. </w:t>
      </w:r>
    </w:p>
    <w:p w:rsidR="002848BD" w:rsidRPr="004A4E3B" w:rsidRDefault="002848BD" w:rsidP="004A4E3B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5" w:firstLine="70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  <w:sectPr w:rsidR="002848BD" w:rsidRPr="004A4E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470A1">
        <w:rPr>
          <w:rFonts w:ascii="Times New Roman" w:hAnsi="Times New Roman"/>
          <w:sz w:val="24"/>
          <w:szCs w:val="24"/>
          <w:lang w:eastAsia="ru-RU"/>
        </w:rPr>
        <w:t xml:space="preserve">Любовь и уважение к Отечеству. Государство и мораль гражданина. Патриотизм многонационального и </w:t>
      </w:r>
      <w:proofErr w:type="spellStart"/>
      <w:r w:rsidRPr="000470A1">
        <w:rPr>
          <w:rFonts w:ascii="Times New Roman" w:hAnsi="Times New Roman"/>
          <w:sz w:val="24"/>
          <w:szCs w:val="24"/>
          <w:lang w:eastAsia="ru-RU"/>
        </w:rPr>
        <w:t>многоконфессионального</w:t>
      </w:r>
      <w:proofErr w:type="spellEnd"/>
      <w:r w:rsidRPr="000470A1">
        <w:rPr>
          <w:rFonts w:ascii="Times New Roman" w:hAnsi="Times New Roman"/>
          <w:sz w:val="24"/>
          <w:szCs w:val="24"/>
          <w:lang w:eastAsia="ru-RU"/>
        </w:rPr>
        <w:t xml:space="preserve"> народа Росс</w:t>
      </w:r>
      <w:r w:rsidR="004A4E3B">
        <w:rPr>
          <w:rFonts w:ascii="Times New Roman" w:hAnsi="Times New Roman"/>
          <w:sz w:val="24"/>
          <w:szCs w:val="24"/>
          <w:lang w:eastAsia="ru-RU"/>
        </w:rPr>
        <w:t>ии.</w:t>
      </w:r>
    </w:p>
    <w:p w:rsidR="004A4E3B" w:rsidRDefault="004A4E3B" w:rsidP="004A4E3B">
      <w:pPr>
        <w:jc w:val="center"/>
        <w:rPr>
          <w:rFonts w:ascii="Times New Roman" w:hAnsi="Times New Roman"/>
          <w:b/>
          <w:sz w:val="36"/>
          <w:szCs w:val="36"/>
        </w:rPr>
      </w:pPr>
      <w:r w:rsidRPr="00454535">
        <w:rPr>
          <w:rFonts w:ascii="Times New Roman" w:hAnsi="Times New Roman"/>
          <w:b/>
          <w:sz w:val="36"/>
          <w:szCs w:val="36"/>
        </w:rPr>
        <w:lastRenderedPageBreak/>
        <w:t xml:space="preserve">ТЕМАТИЧЕСКОЕ ПЛАНИРОВАНИЕ ПО КУРСУ </w:t>
      </w:r>
    </w:p>
    <w:p w:rsidR="004A4E3B" w:rsidRPr="00454535" w:rsidRDefault="004A4E3B" w:rsidP="004A4E3B">
      <w:pPr>
        <w:jc w:val="center"/>
        <w:rPr>
          <w:rFonts w:ascii="Times New Roman" w:hAnsi="Times New Roman"/>
          <w:b/>
          <w:sz w:val="36"/>
          <w:szCs w:val="36"/>
        </w:rPr>
      </w:pPr>
      <w:r w:rsidRPr="00454535">
        <w:rPr>
          <w:rFonts w:ascii="Times New Roman" w:hAnsi="Times New Roman"/>
          <w:b/>
          <w:sz w:val="36"/>
          <w:szCs w:val="36"/>
        </w:rPr>
        <w:t>«Основы религиозных культур и светской этики»</w:t>
      </w:r>
    </w:p>
    <w:tbl>
      <w:tblPr>
        <w:tblpPr w:leftFromText="180" w:rightFromText="180" w:vertAnchor="text" w:tblpY="1"/>
        <w:tblOverlap w:val="never"/>
        <w:tblW w:w="10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4"/>
        <w:gridCol w:w="6623"/>
        <w:gridCol w:w="2335"/>
      </w:tblGrid>
      <w:tr w:rsidR="004A4E3B" w:rsidRPr="0074543A" w:rsidTr="00B978FD">
        <w:trPr>
          <w:trHeight w:val="490"/>
        </w:trPr>
        <w:tc>
          <w:tcPr>
            <w:tcW w:w="1854" w:type="dxa"/>
            <w:vMerge w:val="restart"/>
          </w:tcPr>
          <w:p w:rsidR="004A4E3B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21B4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23" w:type="dxa"/>
            <w:vMerge w:val="restart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21B4">
              <w:rPr>
                <w:rFonts w:ascii="Times New Roman" w:hAnsi="Times New Roman"/>
                <w:b/>
                <w:bCs/>
                <w:sz w:val="28"/>
                <w:szCs w:val="28"/>
              </w:rPr>
              <w:t>Темы</w:t>
            </w:r>
          </w:p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35" w:type="dxa"/>
            <w:vMerge w:val="restart"/>
          </w:tcPr>
          <w:p w:rsidR="004A4E3B" w:rsidRPr="003621B4" w:rsidRDefault="004A4E3B" w:rsidP="00B978FD">
            <w:pPr>
              <w:tabs>
                <w:tab w:val="left" w:pos="19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3621B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Кол</w:t>
            </w:r>
            <w:proofErr w:type="spellEnd"/>
            <w:r w:rsidRPr="003621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proofErr w:type="spellStart"/>
            <w:r w:rsidRPr="003621B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во</w:t>
            </w:r>
            <w:proofErr w:type="spellEnd"/>
            <w:r w:rsidRPr="003621B4">
              <w:rPr>
                <w:rFonts w:ascii="Times New Roman" w:hAnsi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4A4E3B" w:rsidRPr="0074543A" w:rsidTr="00B978FD">
        <w:trPr>
          <w:trHeight w:val="322"/>
        </w:trPr>
        <w:tc>
          <w:tcPr>
            <w:tcW w:w="1854" w:type="dxa"/>
            <w:vMerge/>
            <w:vAlign w:val="center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23" w:type="dxa"/>
            <w:vMerge/>
            <w:vAlign w:val="center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35" w:type="dxa"/>
            <w:vMerge/>
            <w:vAlign w:val="center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3621B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I.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b/>
                <w:sz w:val="28"/>
                <w:szCs w:val="28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21B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4A4E3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Россия  - наша Родина.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3621B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II.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21B4">
              <w:rPr>
                <w:rFonts w:ascii="Times New Roman" w:hAnsi="Times New Roman"/>
                <w:b/>
                <w:bCs/>
                <w:sz w:val="28"/>
                <w:szCs w:val="28"/>
              </w:rPr>
              <w:t>Основы религиозных культур и светской этики.</w:t>
            </w:r>
          </w:p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21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Часть </w:t>
            </w:r>
            <w:r w:rsidRPr="003621B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21B4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4A4E3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Что такое светская этика?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4A4E3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Мораль и культура.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4A4E3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Особенности морали.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Добро и зло.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Добродетели и пороки.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Свобода и моральный выбор человека.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Свобода и ответственность.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Моральный долг.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Справедливость.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Альтруизм и эгоизм.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Что значит быть моральным?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Дружба.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Творческие работы учащихся.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Презентация творческих работ.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Род и семья – исток нравственных отношений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674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Нравственный поступок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Золотое правило нравственности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Стыд, вина и извинения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Честь и достоинство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 xml:space="preserve">Совесть 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Нравственные идеалы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Нравственные идеалы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Образцы нравственности в культуре Отечества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 xml:space="preserve">Этикет 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Семейные праздники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153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Жизнь человека – высшая нравственная ценность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A4E3B" w:rsidRPr="0074543A" w:rsidTr="00B978FD">
        <w:trPr>
          <w:trHeight w:val="871"/>
        </w:trPr>
        <w:tc>
          <w:tcPr>
            <w:tcW w:w="1854" w:type="dxa"/>
          </w:tcPr>
          <w:p w:rsidR="004A4E3B" w:rsidRPr="003621B4" w:rsidRDefault="004A4E3B" w:rsidP="00B97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Подведение итогов.</w:t>
            </w:r>
          </w:p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E3B" w:rsidRPr="0074543A" w:rsidTr="00B978FD">
        <w:trPr>
          <w:trHeight w:val="712"/>
        </w:trPr>
        <w:tc>
          <w:tcPr>
            <w:tcW w:w="1854" w:type="dxa"/>
          </w:tcPr>
          <w:p w:rsidR="004A4E3B" w:rsidRPr="003621B4" w:rsidRDefault="004A4E3B" w:rsidP="00B978FD">
            <w:pPr>
              <w:spacing w:before="230" w:after="20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1B4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623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3621B4">
              <w:rPr>
                <w:rFonts w:ascii="Times New Roman" w:hAnsi="Times New Roman"/>
                <w:sz w:val="28"/>
                <w:szCs w:val="28"/>
              </w:rPr>
              <w:t>Итоговый урок</w:t>
            </w:r>
            <w:bookmarkEnd w:id="0"/>
          </w:p>
        </w:tc>
        <w:tc>
          <w:tcPr>
            <w:tcW w:w="2335" w:type="dxa"/>
          </w:tcPr>
          <w:p w:rsidR="004A4E3B" w:rsidRPr="003621B4" w:rsidRDefault="004A4E3B" w:rsidP="00B978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4A4E3B" w:rsidRDefault="004A4E3B" w:rsidP="004A4E3B"/>
    <w:p w:rsidR="002848BD" w:rsidRDefault="002848BD" w:rsidP="002171FF"/>
    <w:sectPr w:rsidR="002848BD" w:rsidSect="00454535">
      <w:pgSz w:w="11906" w:h="16838"/>
      <w:pgMar w:top="568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A9B2CC0"/>
    <w:multiLevelType w:val="hybridMultilevel"/>
    <w:tmpl w:val="FF307D62"/>
    <w:lvl w:ilvl="0" w:tplc="0AFCB1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EC365F"/>
    <w:multiLevelType w:val="hybridMultilevel"/>
    <w:tmpl w:val="456A82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04021B8"/>
    <w:multiLevelType w:val="hybridMultilevel"/>
    <w:tmpl w:val="8D3A80B8"/>
    <w:lvl w:ilvl="0" w:tplc="0AFCB1F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676B58"/>
    <w:multiLevelType w:val="hybridMultilevel"/>
    <w:tmpl w:val="D0E8D244"/>
    <w:lvl w:ilvl="0" w:tplc="0AFCB1F2">
      <w:start w:val="1"/>
      <w:numFmt w:val="bullet"/>
      <w:lvlText w:val="−"/>
      <w:lvlJc w:val="left"/>
      <w:pPr>
        <w:ind w:left="102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5">
    <w:nsid w:val="5EE11FFE"/>
    <w:multiLevelType w:val="hybridMultilevel"/>
    <w:tmpl w:val="A510D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A476D"/>
    <w:multiLevelType w:val="hybridMultilevel"/>
    <w:tmpl w:val="C6B8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C326F4"/>
    <w:multiLevelType w:val="hybridMultilevel"/>
    <w:tmpl w:val="5320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0A1"/>
    <w:rsid w:val="000470A1"/>
    <w:rsid w:val="00175A30"/>
    <w:rsid w:val="002171FF"/>
    <w:rsid w:val="002614DF"/>
    <w:rsid w:val="002848BD"/>
    <w:rsid w:val="002C001F"/>
    <w:rsid w:val="003621B4"/>
    <w:rsid w:val="004321CC"/>
    <w:rsid w:val="00443715"/>
    <w:rsid w:val="004A4E3B"/>
    <w:rsid w:val="005A52B9"/>
    <w:rsid w:val="005F137C"/>
    <w:rsid w:val="00636399"/>
    <w:rsid w:val="00680345"/>
    <w:rsid w:val="006973A4"/>
    <w:rsid w:val="0074543A"/>
    <w:rsid w:val="00794173"/>
    <w:rsid w:val="008C3473"/>
    <w:rsid w:val="0096547F"/>
    <w:rsid w:val="009B6893"/>
    <w:rsid w:val="00A445C5"/>
    <w:rsid w:val="00AC0E66"/>
    <w:rsid w:val="00B07049"/>
    <w:rsid w:val="00B82A8C"/>
    <w:rsid w:val="00D368E5"/>
    <w:rsid w:val="00DF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8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D368E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3078</Words>
  <Characters>17548</Characters>
  <Application>Microsoft Office Word</Application>
  <DocSecurity>0</DocSecurity>
  <Lines>146</Lines>
  <Paragraphs>41</Paragraphs>
  <ScaleCrop>false</ScaleCrop>
  <Company>SPecialiST RePack</Company>
  <LinksUpToDate>false</LinksUpToDate>
  <CharactersWithSpaces>20585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Жилина</dc:creator>
  <cp:keywords/>
  <dc:description/>
  <cp:lastModifiedBy>RePack by SPecialiST</cp:lastModifiedBy>
  <cp:revision>11</cp:revision>
  <cp:lastPrinted>2020-12-14T06:18:00Z</cp:lastPrinted>
  <dcterms:created xsi:type="dcterms:W3CDTF">2014-09-24T01:13:00Z</dcterms:created>
  <dcterms:modified xsi:type="dcterms:W3CDTF">2020-12-14T09:12:00Z</dcterms:modified>
</cp:coreProperties>
</file>