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388" w:rsidRDefault="00A731D9" w:rsidP="00B51B66">
      <w:pPr>
        <w:pStyle w:val="a6"/>
        <w:spacing w:line="240" w:lineRule="auto"/>
        <w:ind w:left="1080" w:right="-185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4481734" cy="6169152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5596" cy="6174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1B66" w:rsidRDefault="00B51B66" w:rsidP="00B51B66">
      <w:pPr>
        <w:pStyle w:val="a6"/>
        <w:spacing w:line="240" w:lineRule="auto"/>
        <w:ind w:left="1080" w:right="-185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97E77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DB2425" w:rsidRDefault="00DB2425" w:rsidP="00B51B66">
      <w:pPr>
        <w:pStyle w:val="a6"/>
        <w:spacing w:line="240" w:lineRule="auto"/>
        <w:ind w:left="1080" w:right="-185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B2425" w:rsidRDefault="00DB2425" w:rsidP="00DB2425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471E3">
        <w:rPr>
          <w:rFonts w:ascii="Times New Roman" w:hAnsi="Times New Roman"/>
          <w:b/>
          <w:color w:val="000000"/>
          <w:sz w:val="28"/>
          <w:szCs w:val="28"/>
        </w:rPr>
        <w:t xml:space="preserve">      Рабочая программа по предмету «</w:t>
      </w:r>
      <w:r w:rsidR="0011595F">
        <w:rPr>
          <w:rFonts w:ascii="Times New Roman" w:hAnsi="Times New Roman"/>
          <w:b/>
          <w:color w:val="000000"/>
          <w:sz w:val="28"/>
          <w:szCs w:val="28"/>
        </w:rPr>
        <w:t>Математика в задачах</w:t>
      </w:r>
      <w:r w:rsidRPr="001471E3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1471E3">
        <w:rPr>
          <w:rFonts w:ascii="Times New Roman" w:hAnsi="Times New Roman"/>
          <w:color w:val="000000"/>
          <w:sz w:val="28"/>
          <w:szCs w:val="28"/>
        </w:rPr>
        <w:t xml:space="preserve"> для четвёртого класса </w:t>
      </w:r>
      <w:r w:rsidRPr="001471E3">
        <w:rPr>
          <w:rFonts w:ascii="Times New Roman" w:hAnsi="Times New Roman"/>
          <w:b/>
          <w:color w:val="000000"/>
          <w:sz w:val="28"/>
          <w:szCs w:val="28"/>
        </w:rPr>
        <w:t>составлена на основе</w:t>
      </w:r>
      <w:r w:rsidRPr="001471E3">
        <w:rPr>
          <w:rFonts w:ascii="Times New Roman" w:hAnsi="Times New Roman"/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1471E3">
        <w:rPr>
          <w:rFonts w:ascii="Times New Roman" w:hAnsi="Times New Roman"/>
          <w:sz w:val="28"/>
          <w:szCs w:val="28"/>
        </w:rPr>
        <w:t>планируемых результатов начального общего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2448FF" w:rsidRDefault="00DB2425" w:rsidP="00DB242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1E3">
        <w:rPr>
          <w:rFonts w:ascii="Times New Roman" w:hAnsi="Times New Roman"/>
          <w:b/>
          <w:sz w:val="28"/>
          <w:szCs w:val="28"/>
        </w:rPr>
        <w:t>Рабочая программа составлена</w:t>
      </w:r>
      <w:r w:rsidR="00DE7A35">
        <w:rPr>
          <w:rFonts w:ascii="Times New Roman" w:hAnsi="Times New Roman"/>
          <w:sz w:val="28"/>
          <w:szCs w:val="28"/>
        </w:rPr>
        <w:t xml:space="preserve"> на 31 </w:t>
      </w:r>
      <w:proofErr w:type="gramStart"/>
      <w:r w:rsidRPr="001471E3">
        <w:rPr>
          <w:rFonts w:ascii="Times New Roman" w:hAnsi="Times New Roman"/>
          <w:sz w:val="28"/>
          <w:szCs w:val="28"/>
        </w:rPr>
        <w:t>учебных</w:t>
      </w:r>
      <w:proofErr w:type="gramEnd"/>
      <w:r w:rsidRPr="001471E3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1471E3">
        <w:rPr>
          <w:rFonts w:ascii="Times New Roman" w:hAnsi="Times New Roman"/>
          <w:sz w:val="28"/>
          <w:szCs w:val="28"/>
        </w:rPr>
        <w:t xml:space="preserve"> в соответствии с учебным планом МБОУ Лицея № 2 </w:t>
      </w:r>
      <w:proofErr w:type="spellStart"/>
      <w:r w:rsidRPr="001471E3">
        <w:rPr>
          <w:rFonts w:ascii="Times New Roman" w:hAnsi="Times New Roman"/>
          <w:sz w:val="28"/>
          <w:szCs w:val="28"/>
        </w:rPr>
        <w:t>Купинского</w:t>
      </w:r>
      <w:proofErr w:type="spellEnd"/>
      <w:r w:rsidRPr="001471E3">
        <w:rPr>
          <w:rFonts w:ascii="Times New Roman" w:hAnsi="Times New Roman"/>
          <w:sz w:val="28"/>
          <w:szCs w:val="28"/>
        </w:rPr>
        <w:t xml:space="preserve"> района.</w:t>
      </w:r>
    </w:p>
    <w:p w:rsidR="00DB2425" w:rsidRPr="00DB2425" w:rsidRDefault="00DB2425" w:rsidP="00DB242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48FF" w:rsidRPr="002448FF" w:rsidRDefault="002448FF" w:rsidP="00DB24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Планируемые результаты освоения </w:t>
      </w:r>
      <w:r w:rsidRPr="0024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15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учебного предмета «</w:t>
      </w:r>
      <w:r w:rsidR="0011595F" w:rsidRPr="00115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Математика в задачах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448FF" w:rsidRPr="002448FF" w:rsidRDefault="002448FF" w:rsidP="00DB2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48FF" w:rsidRPr="002448FF" w:rsidRDefault="002448FF" w:rsidP="00DB2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Личностными результатами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курса является формирование следующих умений:</w:t>
      </w:r>
    </w:p>
    <w:p w:rsidR="002448FF" w:rsidRPr="002448FF" w:rsidRDefault="002448FF" w:rsidP="00DB242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определять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высказывать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самые простые общие для всех людей правила поведения при общении и сотрудничестве (этические нормы общения и сотрудничества).</w:t>
      </w:r>
    </w:p>
    <w:p w:rsidR="002448FF" w:rsidRPr="002448FF" w:rsidRDefault="002448FF" w:rsidP="00DB242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самостоятельно созданных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ситуациях общения и сотрудничества, опираясь на общие для всех простые правила поведения,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делать выбор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какой поступок совершить.</w:t>
      </w:r>
    </w:p>
    <w:p w:rsidR="002448FF" w:rsidRPr="002448FF" w:rsidRDefault="002448FF" w:rsidP="00DB2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44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Метапредметными</w:t>
      </w:r>
      <w:proofErr w:type="spellEnd"/>
      <w:r w:rsidRPr="00244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результатами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курса являются формирование следующих универсальных учебных действий.</w:t>
      </w:r>
    </w:p>
    <w:p w:rsidR="002448FF" w:rsidRPr="00DB2425" w:rsidRDefault="002448FF" w:rsidP="00DB2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242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Регулятивные:</w:t>
      </w:r>
    </w:p>
    <w:p w:rsidR="002448FF" w:rsidRPr="002448FF" w:rsidRDefault="002448FF" w:rsidP="00DB242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формулировать цели урока после предварительного обсуждения.</w:t>
      </w:r>
    </w:p>
    <w:p w:rsidR="002448FF" w:rsidRPr="002448FF" w:rsidRDefault="002448FF" w:rsidP="00DB242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совместно с учителем обнаруживать</w:t>
      </w:r>
      <w:proofErr w:type="gramEnd"/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формулировать учебную проблему.</w:t>
      </w:r>
    </w:p>
    <w:p w:rsidR="002448FF" w:rsidRPr="002448FF" w:rsidRDefault="002448FF" w:rsidP="00DB242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план решения проблемы (задачи) совместно с учителем.</w:t>
      </w:r>
    </w:p>
    <w:p w:rsidR="002448FF" w:rsidRPr="002448FF" w:rsidRDefault="002448FF" w:rsidP="00DB242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Работая по плану, сверять свои действия с целью и, при необходимости, исправлять ошибки с помощью учителя.</w:t>
      </w:r>
    </w:p>
    <w:p w:rsidR="002448FF" w:rsidRPr="002448FF" w:rsidRDefault="002448FF" w:rsidP="00DB242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2448FF" w:rsidRPr="00DB2425" w:rsidRDefault="002448FF" w:rsidP="00DB2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242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Познавательные:</w:t>
      </w:r>
    </w:p>
    <w:p w:rsidR="002448FF" w:rsidRPr="002448FF" w:rsidRDefault="002448FF" w:rsidP="00DB242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Ориентироваться в своей системе знаний: самостоятельно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предполагать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какая информация нужна для решения учебной задачи в один шаг.</w:t>
      </w:r>
    </w:p>
    <w:p w:rsidR="002448FF" w:rsidRPr="002448FF" w:rsidRDefault="002448FF" w:rsidP="00DB242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Отбирать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необходимые для решения учебной задачи источники информации среди предложенных учителем словарей, энциклопедий, справочников.</w:t>
      </w:r>
    </w:p>
    <w:p w:rsidR="002448FF" w:rsidRPr="002448FF" w:rsidRDefault="002448FF" w:rsidP="00DB242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Добывать новые знания: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извлекать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информацию, представленную в разных формах (текст, таблица, схема, иллюстрация и др.).</w:t>
      </w:r>
    </w:p>
    <w:p w:rsidR="002448FF" w:rsidRPr="002448FF" w:rsidRDefault="002448FF" w:rsidP="00DB242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Перерабатывать полученную информацию: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сравнивать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группировать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факты и явления; определять причины явлений, событий.</w:t>
      </w:r>
    </w:p>
    <w:p w:rsidR="002448FF" w:rsidRPr="002448FF" w:rsidRDefault="002448FF" w:rsidP="00DB242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Перерабатывать полученную информацию: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делать выводы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обобщения знаний.</w:t>
      </w:r>
    </w:p>
    <w:p w:rsidR="002448FF" w:rsidRPr="002448FF" w:rsidRDefault="002448FF" w:rsidP="00DB242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Преобразовывать информацию из одной формы в другую: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составлять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простой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план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учебно-научного текста.</w:t>
      </w:r>
    </w:p>
    <w:p w:rsidR="002448FF" w:rsidRPr="002448FF" w:rsidRDefault="002448FF" w:rsidP="00DB242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Преобразовывать информацию из одной формы в другую: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представлять информацию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виде текста, таблицы, схемы.</w:t>
      </w:r>
    </w:p>
    <w:p w:rsidR="002448FF" w:rsidRPr="00DB2425" w:rsidRDefault="002448FF" w:rsidP="00DB2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242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Коммуникативные:</w:t>
      </w:r>
    </w:p>
    <w:p w:rsidR="002448FF" w:rsidRPr="002448FF" w:rsidRDefault="002448FF" w:rsidP="00DB242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Донести свою позицию до других: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оформлять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 мысли в устной и письменной речи с учётом своих учебных и жизненных речевых ситуаций.</w:t>
      </w:r>
    </w:p>
    <w:p w:rsidR="002448FF" w:rsidRPr="002448FF" w:rsidRDefault="002448FF" w:rsidP="00DB242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Донести свою позицию до других: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высказывать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точку зрения и пытаться её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обосновать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приводя аргументы.</w:t>
      </w:r>
    </w:p>
    <w:p w:rsidR="002448FF" w:rsidRPr="002448FF" w:rsidRDefault="002448FF" w:rsidP="00DB242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Слушать других, пытаться принимать другую точку зрения, быть готовым изменить свою точку зрения.</w:t>
      </w:r>
    </w:p>
    <w:p w:rsidR="002448FF" w:rsidRPr="002448FF" w:rsidRDefault="002448FF" w:rsidP="00DB242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</w:t>
      </w:r>
      <w:proofErr w:type="gramStart"/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известного; выделять главное; составлять план.</w:t>
      </w:r>
    </w:p>
    <w:p w:rsidR="002448FF" w:rsidRPr="002448FF" w:rsidRDefault="002448FF" w:rsidP="00DB242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Договариваться с людьми: выполняя различные роли в группе, сотрудничать в совместном решении проблемы (задачи).</w:t>
      </w:r>
    </w:p>
    <w:p w:rsidR="002448FF" w:rsidRPr="002448FF" w:rsidRDefault="002448FF" w:rsidP="00DB242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Учиться </w:t>
      </w:r>
      <w:proofErr w:type="gramStart"/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уважительно</w:t>
      </w:r>
      <w:proofErr w:type="gramEnd"/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относиться к позиции другого, пытаться договариваться.</w:t>
      </w:r>
    </w:p>
    <w:p w:rsidR="002448FF" w:rsidRPr="002448FF" w:rsidRDefault="002448FF" w:rsidP="00DB2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Предметные результаты </w:t>
      </w:r>
      <w:r w:rsidRPr="00BC5A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освоения программы</w:t>
      </w:r>
      <w:r w:rsidR="00BC5A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  <w:r w:rsidRPr="002448F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2448FF" w:rsidRPr="002448FF" w:rsidRDefault="002448FF" w:rsidP="00DB2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ходе решения проектных задач у школьников будут сформированы способности:</w:t>
      </w:r>
    </w:p>
    <w:p w:rsidR="002448FF" w:rsidRPr="002448FF" w:rsidRDefault="002448FF" w:rsidP="00DB242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spellStart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Рефлексировать</w:t>
      </w:r>
      <w:proofErr w:type="spellEnd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(видеть проблему; анализировать сделанное – почему получилось, не получилось</w:t>
      </w:r>
      <w:proofErr w:type="gramStart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,</w:t>
      </w:r>
      <w:proofErr w:type="gramEnd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видеть трудности , ошибки ) .</w:t>
      </w:r>
    </w:p>
    <w:p w:rsidR="002448FF" w:rsidRPr="002448FF" w:rsidRDefault="002448FF" w:rsidP="00DB242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 w:bidi="en-US"/>
        </w:rPr>
      </w:pPr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 w:bidi="en-US"/>
        </w:rPr>
        <w:t>Планировать ( составлять план действий )</w:t>
      </w:r>
      <w:proofErr w:type="gramStart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 w:bidi="en-US"/>
        </w:rPr>
        <w:t xml:space="preserve"> .</w:t>
      </w:r>
      <w:proofErr w:type="gramEnd"/>
    </w:p>
    <w:p w:rsidR="002448FF" w:rsidRPr="002448FF" w:rsidRDefault="002448FF" w:rsidP="00DB242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Моделировать ( представлять способ действия в виде схемы – модели</w:t>
      </w:r>
      <w:proofErr w:type="gramStart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,</w:t>
      </w:r>
      <w:proofErr w:type="gramEnd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выделяя существенное ) .</w:t>
      </w:r>
    </w:p>
    <w:p w:rsidR="002448FF" w:rsidRPr="002448FF" w:rsidRDefault="002448FF" w:rsidP="00DB242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Проявлять инициативу при поиске способа решения задачи</w:t>
      </w:r>
      <w:proofErr w:type="gramStart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.</w:t>
      </w:r>
      <w:proofErr w:type="gramEnd"/>
    </w:p>
    <w:p w:rsidR="002448FF" w:rsidRPr="002448FF" w:rsidRDefault="002448FF" w:rsidP="00DB242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Взаимодействовать при решении задачи</w:t>
      </w:r>
      <w:proofErr w:type="gramStart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,</w:t>
      </w:r>
      <w:proofErr w:type="gramEnd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отстаивать свою позицию принимать или аргументировано отклонять точки зрения других .</w:t>
      </w:r>
    </w:p>
    <w:p w:rsidR="002448FF" w:rsidRPr="002448FF" w:rsidRDefault="002448FF" w:rsidP="00DB242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Сформировать группу детей ( класс ) как учебное сообщество</w:t>
      </w:r>
      <w:proofErr w:type="gramStart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.</w:t>
      </w:r>
      <w:proofErr w:type="gramEnd"/>
    </w:p>
    <w:p w:rsidR="002448FF" w:rsidRPr="002448FF" w:rsidRDefault="002448FF" w:rsidP="00DB242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Способствовать приобретению опыта учащимися выполнения функций</w:t>
      </w:r>
      <w:proofErr w:type="gramStart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,</w:t>
      </w:r>
      <w:proofErr w:type="gramEnd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составляющие умение учиться .</w:t>
      </w:r>
    </w:p>
    <w:p w:rsidR="002448FF" w:rsidRDefault="002448FF" w:rsidP="00E327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48FF" w:rsidRDefault="002448FF" w:rsidP="00E327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48FF" w:rsidRPr="00A97E77" w:rsidRDefault="002448FF" w:rsidP="00E327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B66" w:rsidRPr="008A7FBB" w:rsidRDefault="00B51B66" w:rsidP="00B51B66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A97E77">
        <w:rPr>
          <w:rFonts w:ascii="Times New Roman" w:hAnsi="Times New Roman"/>
          <w:b/>
          <w:sz w:val="28"/>
          <w:szCs w:val="28"/>
        </w:rPr>
        <w:t>2.</w:t>
      </w:r>
      <w:r w:rsidR="00276CFC">
        <w:rPr>
          <w:rFonts w:ascii="Times New Roman" w:hAnsi="Times New Roman"/>
          <w:b/>
          <w:sz w:val="28"/>
          <w:szCs w:val="28"/>
        </w:rPr>
        <w:t xml:space="preserve"> Содержание учебного</w:t>
      </w:r>
      <w:r w:rsidR="008A7FBB">
        <w:rPr>
          <w:rFonts w:ascii="Times New Roman" w:hAnsi="Times New Roman"/>
          <w:b/>
          <w:sz w:val="28"/>
          <w:szCs w:val="28"/>
        </w:rPr>
        <w:t xml:space="preserve"> предмета </w:t>
      </w:r>
    </w:p>
    <w:p w:rsidR="00E327F0" w:rsidRPr="00A97E77" w:rsidRDefault="00E327F0" w:rsidP="00E327F0">
      <w:pPr>
        <w:shd w:val="clear" w:color="auto" w:fill="FFFFFF"/>
        <w:spacing w:after="0" w:line="240" w:lineRule="auto"/>
        <w:ind w:left="82" w:right="173" w:firstLine="626"/>
        <w:contextualSpacing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E327F0" w:rsidRPr="00A97E77" w:rsidRDefault="008A7FBB" w:rsidP="00E327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E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занятиях</w:t>
      </w:r>
      <w:r w:rsidR="00E327F0" w:rsidRPr="00A97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обучающихся  формируются важные для практико-ориентированной  деятельности умения, связанные с представлением, анализом и интерпретацией данных.  Содержание курса позволяет развивать и организационные умения: планировать этапы предстоящей работы, определять последовательность учебных действий, осуществлять контроль и оценку их правильности, поиск путей преодоления ошибок. В процессе обучения школьник учится участвовать в совместной деятельности при решении проектных задач (распределять поручения для поиска доказательств, выбора рационального способа, поиска и анализа информации), проявлять инициативу и самостоятельность. Дифференцированный подход к учащимся способствует нормализации нагрузки обучающихся, обеспечивает их посильной работой и формирует у них положительное отношение к учебе.</w:t>
      </w:r>
    </w:p>
    <w:p w:rsidR="00E327F0" w:rsidRPr="00A97E77" w:rsidRDefault="00E327F0" w:rsidP="001159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Отличительной </w:t>
      </w:r>
      <w:r w:rsidR="002D3289" w:rsidRPr="00A97E7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особенностью курса</w:t>
      </w:r>
      <w:r w:rsidRPr="00A97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является то, решение практических задач </w:t>
      </w:r>
      <w:r w:rsidR="00115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темам </w:t>
      </w:r>
      <w:r w:rsidRPr="00A97E7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</w:t>
      </w:r>
      <w:r w:rsidR="00115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через организацию  </w:t>
      </w:r>
      <w:r w:rsidRPr="00A97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учащихся. </w:t>
      </w:r>
      <w:r w:rsidR="00115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A97E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проделанной работы учащиеся смогут углубить и систематизировать знания по основным дисциплинам, существенно расширить их за счёт выполнения нестандартных заданий, получить дополнительную информацию по предмету, сформировать устойчивый интерес к учению, развить логическое мышление.</w:t>
      </w:r>
    </w:p>
    <w:p w:rsidR="00E327F0" w:rsidRPr="00A97E77" w:rsidRDefault="00E327F0" w:rsidP="00E327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5AE7" w:rsidRDefault="008C4699" w:rsidP="008C46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C4699">
        <w:rPr>
          <w:rFonts w:ascii="Times New Roman" w:hAnsi="Times New Roman" w:cs="Times New Roman"/>
          <w:b/>
          <w:sz w:val="28"/>
          <w:szCs w:val="28"/>
        </w:rPr>
        <w:t>Числа от 1 до 1000</w:t>
      </w:r>
      <w:r w:rsidRPr="008C469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8C4699">
        <w:rPr>
          <w:rFonts w:ascii="Times New Roman" w:hAnsi="Times New Roman" w:cs="Times New Roman"/>
          <w:b/>
          <w:sz w:val="28"/>
          <w:szCs w:val="28"/>
        </w:rPr>
        <w:t>4 ч.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8C4699" w:rsidRDefault="008C4699" w:rsidP="008C46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C4699">
        <w:rPr>
          <w:rFonts w:ascii="Times New Roman" w:hAnsi="Times New Roman" w:cs="Times New Roman"/>
          <w:b/>
          <w:sz w:val="28"/>
          <w:szCs w:val="28"/>
        </w:rPr>
        <w:t>Числа, которые больше 1000</w:t>
      </w:r>
      <w:r w:rsidRPr="008C469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8C4699">
        <w:rPr>
          <w:rFonts w:ascii="Times New Roman" w:hAnsi="Times New Roman" w:cs="Times New Roman"/>
          <w:b/>
          <w:sz w:val="28"/>
          <w:szCs w:val="28"/>
        </w:rPr>
        <w:t>6 ч.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8C4699" w:rsidRDefault="008C4699" w:rsidP="008C46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C4699">
        <w:rPr>
          <w:rFonts w:ascii="Times New Roman" w:hAnsi="Times New Roman" w:cs="Times New Roman"/>
          <w:b/>
          <w:sz w:val="28"/>
          <w:szCs w:val="28"/>
        </w:rPr>
        <w:t>Умножение и деление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(4ч.)</w:t>
      </w:r>
    </w:p>
    <w:p w:rsidR="008C4699" w:rsidRDefault="008C4699" w:rsidP="008C46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C4699">
        <w:rPr>
          <w:rFonts w:ascii="Times New Roman" w:hAnsi="Times New Roman" w:cs="Times New Roman"/>
          <w:b/>
          <w:sz w:val="28"/>
          <w:szCs w:val="28"/>
        </w:rPr>
        <w:lastRenderedPageBreak/>
        <w:t>Решение задач на движение</w:t>
      </w:r>
      <w:r w:rsidRPr="008C469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8C4699">
        <w:rPr>
          <w:rFonts w:ascii="Times New Roman" w:hAnsi="Times New Roman" w:cs="Times New Roman"/>
          <w:b/>
          <w:sz w:val="28"/>
          <w:szCs w:val="28"/>
        </w:rPr>
        <w:t>12 ч.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8C4699" w:rsidRDefault="008C4699" w:rsidP="008C46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C4699">
        <w:rPr>
          <w:rFonts w:ascii="Times New Roman" w:hAnsi="Times New Roman" w:cs="Times New Roman"/>
          <w:b/>
          <w:sz w:val="28"/>
          <w:szCs w:val="28"/>
        </w:rPr>
        <w:t>Обобщение по темам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8C4699">
        <w:rPr>
          <w:rFonts w:ascii="Times New Roman" w:hAnsi="Times New Roman" w:cs="Times New Roman"/>
          <w:b/>
          <w:sz w:val="28"/>
          <w:szCs w:val="28"/>
        </w:rPr>
        <w:t>5 ч.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B65AE7" w:rsidRDefault="00B65AE7" w:rsidP="00B65A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AE7" w:rsidRDefault="00B65AE7" w:rsidP="00B65A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AE7" w:rsidRDefault="00B65AE7" w:rsidP="00B65A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AE7" w:rsidRPr="00B65AE7" w:rsidRDefault="00B65AE7" w:rsidP="00B65A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AE7">
        <w:rPr>
          <w:rFonts w:ascii="Times New Roman" w:hAnsi="Times New Roman" w:cs="Times New Roman"/>
          <w:b/>
          <w:sz w:val="28"/>
          <w:szCs w:val="28"/>
        </w:rPr>
        <w:t>ТЕМАТИЧЕСКОЕ ПЛАНИРОВАНИЕ ПО ПРЕДМЕТУ «МАТЕМАТИКА В ЗАДАЧАХ»</w:t>
      </w:r>
    </w:p>
    <w:p w:rsidR="00B65AE7" w:rsidRPr="00B65AE7" w:rsidRDefault="00B65AE7" w:rsidP="00B65AE7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23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2"/>
        <w:gridCol w:w="7513"/>
        <w:gridCol w:w="1418"/>
      </w:tblGrid>
      <w:tr w:rsidR="00B65AE7" w:rsidRPr="00B65AE7" w:rsidTr="00B65AE7">
        <w:trPr>
          <w:trHeight w:val="714"/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7513" w:type="dxa"/>
          </w:tcPr>
          <w:p w:rsidR="00B65AE7" w:rsidRPr="00B65AE7" w:rsidRDefault="00B65AE7" w:rsidP="008C46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 часов</w:t>
            </w:r>
          </w:p>
        </w:tc>
      </w:tr>
      <w:tr w:rsidR="008C4699" w:rsidRPr="00B65AE7" w:rsidTr="00B65AE7">
        <w:trPr>
          <w:trHeight w:val="714"/>
          <w:jc w:val="center"/>
        </w:trPr>
        <w:tc>
          <w:tcPr>
            <w:tcW w:w="992" w:type="dxa"/>
          </w:tcPr>
          <w:p w:rsidR="008C4699" w:rsidRPr="00B65AE7" w:rsidRDefault="008C4699" w:rsidP="00B65A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13" w:type="dxa"/>
          </w:tcPr>
          <w:p w:rsidR="008C4699" w:rsidRPr="00B65AE7" w:rsidRDefault="008C4699" w:rsidP="008C46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Числа от 1 до 1000</w:t>
            </w:r>
          </w:p>
        </w:tc>
        <w:tc>
          <w:tcPr>
            <w:tcW w:w="1418" w:type="dxa"/>
          </w:tcPr>
          <w:p w:rsidR="008C4699" w:rsidRPr="00B65AE7" w:rsidRDefault="008C4699" w:rsidP="008C4699">
            <w:pPr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ч.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Алгоритм письменного вычитания трёхзначных чисел.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Диаграммы.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tabs>
                <w:tab w:val="center" w:pos="60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Запись  многозначных чисел.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Увеличение, уменьшение числа в 10, 100, 1000 раз.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4699" w:rsidRPr="00B65AE7" w:rsidTr="00B65AE7">
        <w:trPr>
          <w:jc w:val="center"/>
        </w:trPr>
        <w:tc>
          <w:tcPr>
            <w:tcW w:w="992" w:type="dxa"/>
          </w:tcPr>
          <w:p w:rsidR="008C4699" w:rsidRPr="00B65AE7" w:rsidRDefault="008C4699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8C4699" w:rsidRPr="008C4699" w:rsidRDefault="008C4699" w:rsidP="008C46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C4699">
              <w:rPr>
                <w:rFonts w:ascii="Times New Roman" w:hAnsi="Times New Roman" w:cs="Times New Roman"/>
                <w:b/>
                <w:sz w:val="28"/>
                <w:szCs w:val="28"/>
              </w:rPr>
              <w:t>Числа, которые больше 1000</w:t>
            </w:r>
          </w:p>
        </w:tc>
        <w:tc>
          <w:tcPr>
            <w:tcW w:w="1418" w:type="dxa"/>
          </w:tcPr>
          <w:p w:rsidR="008C4699" w:rsidRPr="008C4699" w:rsidRDefault="008C4699" w:rsidP="008C46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4699">
              <w:rPr>
                <w:rFonts w:ascii="Times New Roman" w:hAnsi="Times New Roman" w:cs="Times New Roman"/>
                <w:b/>
                <w:sz w:val="28"/>
                <w:szCs w:val="28"/>
              </w:rPr>
              <w:t>6 ч.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Таблица единиц длины.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Измерение площади с помощью палетки.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Единицы времени. Определение времени по часам.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Единицы времени. Век.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trHeight w:val="265"/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Устные и письменные приёмы вычислений.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trHeight w:val="265"/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4699" w:rsidRPr="00B65AE7" w:rsidTr="00B65AE7">
        <w:trPr>
          <w:trHeight w:val="265"/>
          <w:jc w:val="center"/>
        </w:trPr>
        <w:tc>
          <w:tcPr>
            <w:tcW w:w="992" w:type="dxa"/>
          </w:tcPr>
          <w:p w:rsidR="008C4699" w:rsidRPr="00B65AE7" w:rsidRDefault="008C4699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8C4699" w:rsidRPr="008C4699" w:rsidRDefault="008C4699" w:rsidP="008C46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4699">
              <w:rPr>
                <w:rFonts w:ascii="Times New Roman" w:hAnsi="Times New Roman" w:cs="Times New Roman"/>
                <w:b/>
                <w:sz w:val="28"/>
                <w:szCs w:val="28"/>
              </w:rPr>
              <w:t>Умножение и деление</w:t>
            </w:r>
          </w:p>
        </w:tc>
        <w:tc>
          <w:tcPr>
            <w:tcW w:w="1418" w:type="dxa"/>
          </w:tcPr>
          <w:p w:rsidR="008C4699" w:rsidRPr="008C4699" w:rsidRDefault="008C4699" w:rsidP="008C46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4699">
              <w:rPr>
                <w:rFonts w:ascii="Times New Roman" w:hAnsi="Times New Roman" w:cs="Times New Roman"/>
                <w:b/>
                <w:sz w:val="28"/>
                <w:szCs w:val="28"/>
              </w:rPr>
              <w:t>4 ч.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Письменные приёмы умножения.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Деление на однозначное число.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Письменные приёмы деления.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4699" w:rsidRPr="00B65AE7" w:rsidTr="00B65AE7">
        <w:trPr>
          <w:jc w:val="center"/>
        </w:trPr>
        <w:tc>
          <w:tcPr>
            <w:tcW w:w="992" w:type="dxa"/>
          </w:tcPr>
          <w:p w:rsidR="008C4699" w:rsidRPr="00B65AE7" w:rsidRDefault="008C4699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8C4699" w:rsidRPr="008C4699" w:rsidRDefault="008C4699" w:rsidP="008C46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4699">
              <w:rPr>
                <w:rFonts w:ascii="Times New Roman" w:hAnsi="Times New Roman" w:cs="Times New Roman"/>
                <w:b/>
                <w:sz w:val="28"/>
                <w:szCs w:val="28"/>
              </w:rPr>
              <w:t>Решение задач на движение</w:t>
            </w:r>
          </w:p>
        </w:tc>
        <w:tc>
          <w:tcPr>
            <w:tcW w:w="1418" w:type="dxa"/>
          </w:tcPr>
          <w:p w:rsidR="008C4699" w:rsidRPr="008C4699" w:rsidRDefault="008C4699" w:rsidP="008C46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4699">
              <w:rPr>
                <w:rFonts w:ascii="Times New Roman" w:hAnsi="Times New Roman" w:cs="Times New Roman"/>
                <w:b/>
                <w:sz w:val="28"/>
                <w:szCs w:val="28"/>
              </w:rPr>
              <w:t>12 ч.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Скорость. Единицы скорости. Взаимосвязь между скоростью, временем и расстоянием.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Решение задач на движение.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Умножение числа на произведение.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pStyle w:val="TableParagraph"/>
              <w:spacing w:line="276" w:lineRule="auto"/>
              <w:ind w:left="0" w:right="216"/>
              <w:rPr>
                <w:sz w:val="28"/>
                <w:szCs w:val="28"/>
                <w:lang w:val="ru-RU"/>
              </w:rPr>
            </w:pPr>
            <w:r w:rsidRPr="00B65AE7">
              <w:rPr>
                <w:sz w:val="28"/>
                <w:szCs w:val="28"/>
                <w:lang w:val="ru-RU"/>
              </w:rPr>
              <w:t>Решение задач на движение.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pStyle w:val="TableParagraph"/>
              <w:spacing w:line="270" w:lineRule="exact"/>
              <w:ind w:left="0" w:right="216"/>
              <w:rPr>
                <w:sz w:val="28"/>
                <w:szCs w:val="28"/>
                <w:lang w:val="ru-RU"/>
              </w:rPr>
            </w:pPr>
            <w:r w:rsidRPr="00B65AE7">
              <w:rPr>
                <w:sz w:val="28"/>
                <w:szCs w:val="28"/>
                <w:lang w:val="ru-RU"/>
              </w:rPr>
              <w:t>Деление числа на произведение.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tabs>
                <w:tab w:val="left" w:pos="214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pStyle w:val="TableParagraph"/>
              <w:spacing w:line="276" w:lineRule="auto"/>
              <w:ind w:left="0" w:right="1332"/>
              <w:rPr>
                <w:sz w:val="28"/>
                <w:szCs w:val="28"/>
                <w:lang w:val="ru-RU"/>
              </w:rPr>
            </w:pPr>
            <w:r w:rsidRPr="00B65AE7">
              <w:rPr>
                <w:sz w:val="28"/>
                <w:szCs w:val="28"/>
                <w:lang w:val="ru-RU"/>
              </w:rPr>
              <w:t>Письменное деление на числа, оканчивающиеся нулями.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pStyle w:val="TableParagraph"/>
              <w:spacing w:line="270" w:lineRule="exact"/>
              <w:ind w:left="0" w:right="216"/>
              <w:rPr>
                <w:sz w:val="28"/>
                <w:szCs w:val="28"/>
                <w:lang w:val="ru-RU"/>
              </w:rPr>
            </w:pPr>
            <w:r w:rsidRPr="00B65AE7">
              <w:rPr>
                <w:sz w:val="28"/>
                <w:szCs w:val="28"/>
                <w:lang w:val="ru-RU"/>
              </w:rPr>
              <w:t>Решение задач на движение в противоположных направлениях.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pStyle w:val="TableParagraph"/>
              <w:spacing w:line="273" w:lineRule="exact"/>
              <w:ind w:left="0" w:right="216"/>
              <w:rPr>
                <w:sz w:val="28"/>
                <w:szCs w:val="28"/>
                <w:lang w:val="ru-RU"/>
              </w:rPr>
            </w:pPr>
            <w:r w:rsidRPr="00B65AE7">
              <w:rPr>
                <w:sz w:val="28"/>
                <w:szCs w:val="28"/>
                <w:lang w:val="ru-RU"/>
              </w:rPr>
              <w:t>Проектные задачи. Математика вокруг нас. Составляем сборник математических задач и заданий.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pStyle w:val="TableParagraph"/>
              <w:spacing w:line="278" w:lineRule="auto"/>
              <w:ind w:left="0" w:right="880"/>
              <w:rPr>
                <w:sz w:val="28"/>
                <w:szCs w:val="28"/>
                <w:lang w:val="ru-RU"/>
              </w:rPr>
            </w:pPr>
            <w:r w:rsidRPr="00B65AE7">
              <w:rPr>
                <w:sz w:val="28"/>
                <w:szCs w:val="28"/>
                <w:lang w:val="ru-RU"/>
              </w:rPr>
              <w:t>Решение задач.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Письменное деление с остатком на двузначное число.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pStyle w:val="TableParagraph"/>
              <w:spacing w:line="276" w:lineRule="auto"/>
              <w:ind w:left="0" w:right="238"/>
              <w:rPr>
                <w:sz w:val="28"/>
                <w:szCs w:val="28"/>
                <w:lang w:val="ru-RU"/>
              </w:rPr>
            </w:pPr>
            <w:r w:rsidRPr="00B65AE7">
              <w:rPr>
                <w:sz w:val="28"/>
                <w:szCs w:val="28"/>
                <w:lang w:val="ru-RU"/>
              </w:rPr>
              <w:t>Решение задач.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4699" w:rsidRPr="00B65AE7" w:rsidTr="00B65AE7">
        <w:trPr>
          <w:jc w:val="center"/>
        </w:trPr>
        <w:tc>
          <w:tcPr>
            <w:tcW w:w="992" w:type="dxa"/>
          </w:tcPr>
          <w:p w:rsidR="008C4699" w:rsidRPr="00B65AE7" w:rsidRDefault="008C4699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8C4699" w:rsidRPr="008C4699" w:rsidRDefault="008C4699" w:rsidP="008C4699">
            <w:pPr>
              <w:pStyle w:val="TableParagraph"/>
              <w:spacing w:line="276" w:lineRule="auto"/>
              <w:ind w:left="0" w:right="238"/>
              <w:jc w:val="center"/>
              <w:rPr>
                <w:b/>
                <w:sz w:val="28"/>
                <w:szCs w:val="28"/>
                <w:lang w:val="ru-RU"/>
              </w:rPr>
            </w:pPr>
            <w:r w:rsidRPr="008C4699">
              <w:rPr>
                <w:b/>
                <w:sz w:val="28"/>
                <w:szCs w:val="28"/>
                <w:lang w:val="ru-RU"/>
              </w:rPr>
              <w:t>Обобщение по темам</w:t>
            </w:r>
          </w:p>
        </w:tc>
        <w:tc>
          <w:tcPr>
            <w:tcW w:w="1418" w:type="dxa"/>
          </w:tcPr>
          <w:p w:rsidR="008C4699" w:rsidRPr="008C4699" w:rsidRDefault="008C4699" w:rsidP="008C46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4699">
              <w:rPr>
                <w:rFonts w:ascii="Times New Roman" w:hAnsi="Times New Roman" w:cs="Times New Roman"/>
                <w:b/>
                <w:sz w:val="28"/>
                <w:szCs w:val="28"/>
              </w:rPr>
              <w:t>5 ч.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Закрепление по теме  «Деление на двузначное число».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trHeight w:val="339"/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Закрепление по теме  «Деление на двузначное и трёхзначное число».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pStyle w:val="TableParagraph"/>
              <w:spacing w:line="278" w:lineRule="auto"/>
              <w:ind w:left="0" w:right="216"/>
              <w:rPr>
                <w:sz w:val="28"/>
                <w:szCs w:val="28"/>
                <w:lang w:val="ru-RU"/>
              </w:rPr>
            </w:pPr>
            <w:r w:rsidRPr="00B65AE7">
              <w:rPr>
                <w:sz w:val="28"/>
                <w:szCs w:val="28"/>
                <w:lang w:val="ru-RU"/>
              </w:rPr>
              <w:t>Выражения и уравнения.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о порядке выполнения действий.  Величины.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B65AE7" w:rsidRPr="00B65AE7" w:rsidRDefault="00B65AE7" w:rsidP="00B65AE7">
      <w:pPr>
        <w:rPr>
          <w:rFonts w:ascii="Times New Roman" w:hAnsi="Times New Roman" w:cs="Times New Roman"/>
          <w:sz w:val="28"/>
          <w:szCs w:val="28"/>
        </w:rPr>
      </w:pPr>
    </w:p>
    <w:p w:rsidR="00BC5AB9" w:rsidRPr="00B65AE7" w:rsidRDefault="00BC5AB9" w:rsidP="00B65AE7">
      <w:pPr>
        <w:rPr>
          <w:rFonts w:ascii="Times New Roman" w:hAnsi="Times New Roman" w:cs="Times New Roman"/>
          <w:sz w:val="28"/>
          <w:szCs w:val="28"/>
        </w:rPr>
      </w:pPr>
    </w:p>
    <w:sectPr w:rsidR="00BC5AB9" w:rsidRPr="00B65AE7" w:rsidSect="00B51B66">
      <w:footerReference w:type="default" r:id="rId9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E05" w:rsidRDefault="00056E05" w:rsidP="00E327F0">
      <w:pPr>
        <w:spacing w:after="0" w:line="240" w:lineRule="auto"/>
      </w:pPr>
      <w:r>
        <w:separator/>
      </w:r>
    </w:p>
  </w:endnote>
  <w:endnote w:type="continuationSeparator" w:id="0">
    <w:p w:rsidR="00056E05" w:rsidRDefault="00056E05" w:rsidP="00E32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782" w:rsidRDefault="00447782">
    <w:pPr>
      <w:pStyle w:val="a9"/>
      <w:jc w:val="center"/>
    </w:pPr>
  </w:p>
  <w:p w:rsidR="00447782" w:rsidRDefault="0044778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E05" w:rsidRDefault="00056E05" w:rsidP="00E327F0">
      <w:pPr>
        <w:spacing w:after="0" w:line="240" w:lineRule="auto"/>
      </w:pPr>
      <w:r>
        <w:separator/>
      </w:r>
    </w:p>
  </w:footnote>
  <w:footnote w:type="continuationSeparator" w:id="0">
    <w:p w:rsidR="00056E05" w:rsidRDefault="00056E05" w:rsidP="00E327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DC71B9"/>
    <w:multiLevelType w:val="hybridMultilevel"/>
    <w:tmpl w:val="0672AF76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3754D87"/>
    <w:multiLevelType w:val="hybridMultilevel"/>
    <w:tmpl w:val="EF20652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9CD244B"/>
    <w:multiLevelType w:val="hybridMultilevel"/>
    <w:tmpl w:val="382412FC"/>
    <w:lvl w:ilvl="0" w:tplc="5E4850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9292A"/>
    <w:multiLevelType w:val="multilevel"/>
    <w:tmpl w:val="50485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4548" w:hanging="720"/>
      </w:pPr>
      <w:rPr>
        <w:sz w:val="27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301DBE"/>
    <w:multiLevelType w:val="hybridMultilevel"/>
    <w:tmpl w:val="970C2F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9147B7"/>
    <w:multiLevelType w:val="hybridMultilevel"/>
    <w:tmpl w:val="EDB4BD68"/>
    <w:lvl w:ilvl="0" w:tplc="5E48507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1FB06092"/>
    <w:multiLevelType w:val="multilevel"/>
    <w:tmpl w:val="396EB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911F0D"/>
    <w:multiLevelType w:val="hybridMultilevel"/>
    <w:tmpl w:val="F73EC24C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>
    <w:nsid w:val="20BC07E2"/>
    <w:multiLevelType w:val="hybridMultilevel"/>
    <w:tmpl w:val="20129C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F66546"/>
    <w:multiLevelType w:val="hybridMultilevel"/>
    <w:tmpl w:val="E74CC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C1884"/>
    <w:multiLevelType w:val="hybridMultilevel"/>
    <w:tmpl w:val="1A385F8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288661A1"/>
    <w:multiLevelType w:val="hybridMultilevel"/>
    <w:tmpl w:val="2F227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D04A43"/>
    <w:multiLevelType w:val="hybridMultilevel"/>
    <w:tmpl w:val="51629B68"/>
    <w:lvl w:ilvl="0" w:tplc="5E4850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FC4A0E"/>
    <w:multiLevelType w:val="hybridMultilevel"/>
    <w:tmpl w:val="7D4EB56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53E5AD0"/>
    <w:multiLevelType w:val="multilevel"/>
    <w:tmpl w:val="2C10D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83F0A96"/>
    <w:multiLevelType w:val="multilevel"/>
    <w:tmpl w:val="81820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D662F60"/>
    <w:multiLevelType w:val="hybridMultilevel"/>
    <w:tmpl w:val="D228C64C"/>
    <w:lvl w:ilvl="0" w:tplc="5E4850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94A6DB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39528E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654B0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C62AF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CA8FF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8A226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58646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146AE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8168D3"/>
    <w:multiLevelType w:val="hybridMultilevel"/>
    <w:tmpl w:val="2BD02D8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6A44D82"/>
    <w:multiLevelType w:val="hybridMultilevel"/>
    <w:tmpl w:val="93D4B624"/>
    <w:lvl w:ilvl="0" w:tplc="00AE56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A3C2C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CCC6D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97035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2828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03A0C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792F5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A29E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9BAB8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FC4254"/>
    <w:multiLevelType w:val="hybridMultilevel"/>
    <w:tmpl w:val="932C80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8A92F85"/>
    <w:multiLevelType w:val="hybridMultilevel"/>
    <w:tmpl w:val="1DBC1168"/>
    <w:lvl w:ilvl="0" w:tplc="03DC8E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CC90B47"/>
    <w:multiLevelType w:val="multilevel"/>
    <w:tmpl w:val="8530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B84335"/>
    <w:multiLevelType w:val="hybridMultilevel"/>
    <w:tmpl w:val="C98CAB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48C3AE4"/>
    <w:multiLevelType w:val="hybridMultilevel"/>
    <w:tmpl w:val="F0826D8A"/>
    <w:lvl w:ilvl="0" w:tplc="DFC62E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538CC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DB007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A44C6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6C416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A58C7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6883C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E0829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E7AB7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49236F1"/>
    <w:multiLevelType w:val="hybridMultilevel"/>
    <w:tmpl w:val="DDFA5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D1451C"/>
    <w:multiLevelType w:val="hybridMultilevel"/>
    <w:tmpl w:val="26587F8E"/>
    <w:lvl w:ilvl="0" w:tplc="6F743B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0D2A38"/>
    <w:multiLevelType w:val="hybridMultilevel"/>
    <w:tmpl w:val="DA86C358"/>
    <w:lvl w:ilvl="0" w:tplc="38883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85328D3"/>
    <w:multiLevelType w:val="hybridMultilevel"/>
    <w:tmpl w:val="DA0EC964"/>
    <w:lvl w:ilvl="0" w:tplc="8092DF94">
      <w:start w:val="1"/>
      <w:numFmt w:val="decimal"/>
      <w:lvlText w:val="%1."/>
      <w:lvlJc w:val="left"/>
      <w:pPr>
        <w:ind w:left="780" w:hanging="42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0A5F7F"/>
    <w:multiLevelType w:val="hybridMultilevel"/>
    <w:tmpl w:val="B1CA16BC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0">
    <w:nsid w:val="5B1874F7"/>
    <w:multiLevelType w:val="hybridMultilevel"/>
    <w:tmpl w:val="6C127C54"/>
    <w:lvl w:ilvl="0" w:tplc="3C4240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D83D41"/>
    <w:multiLevelType w:val="hybridMultilevel"/>
    <w:tmpl w:val="98047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9E029B"/>
    <w:multiLevelType w:val="hybridMultilevel"/>
    <w:tmpl w:val="6652E038"/>
    <w:lvl w:ilvl="0" w:tplc="5B6483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16E7F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464E3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EC4B4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632D40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C844F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1BC68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AC70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648B3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18D1DA1"/>
    <w:multiLevelType w:val="hybridMultilevel"/>
    <w:tmpl w:val="7CC4E6B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1F7FE4"/>
    <w:multiLevelType w:val="multilevel"/>
    <w:tmpl w:val="504E2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2DD04C1"/>
    <w:multiLevelType w:val="hybridMultilevel"/>
    <w:tmpl w:val="3FC01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0D1BB0"/>
    <w:multiLevelType w:val="multilevel"/>
    <w:tmpl w:val="B89E0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43A54DC"/>
    <w:multiLevelType w:val="hybridMultilevel"/>
    <w:tmpl w:val="7FD81FBA"/>
    <w:lvl w:ilvl="0" w:tplc="16AC07F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681E7C"/>
    <w:multiLevelType w:val="hybridMultilevel"/>
    <w:tmpl w:val="98A0A3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8CF2D8E"/>
    <w:multiLevelType w:val="hybridMultilevel"/>
    <w:tmpl w:val="0002B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C53BAA"/>
    <w:multiLevelType w:val="hybridMultilevel"/>
    <w:tmpl w:val="2BD02D8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6020C70"/>
    <w:multiLevelType w:val="multilevel"/>
    <w:tmpl w:val="4B9C3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80A6174"/>
    <w:multiLevelType w:val="multilevel"/>
    <w:tmpl w:val="C97AF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7DFE486F"/>
    <w:multiLevelType w:val="hybridMultilevel"/>
    <w:tmpl w:val="14D0B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ED257B"/>
    <w:multiLevelType w:val="hybridMultilevel"/>
    <w:tmpl w:val="27D6B9E6"/>
    <w:lvl w:ilvl="0" w:tplc="812A9E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7FFD6A6A"/>
    <w:multiLevelType w:val="hybridMultilevel"/>
    <w:tmpl w:val="5CA235DA"/>
    <w:lvl w:ilvl="0" w:tplc="59743B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50A78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EE835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CDAC7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482A8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B26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910AD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63448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3CC13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31"/>
  </w:num>
  <w:num w:numId="3">
    <w:abstractNumId w:val="14"/>
  </w:num>
  <w:num w:numId="4">
    <w:abstractNumId w:val="8"/>
  </w:num>
  <w:num w:numId="5">
    <w:abstractNumId w:val="23"/>
  </w:num>
  <w:num w:numId="6">
    <w:abstractNumId w:val="9"/>
  </w:num>
  <w:num w:numId="7">
    <w:abstractNumId w:val="1"/>
  </w:num>
  <w:num w:numId="8">
    <w:abstractNumId w:val="0"/>
  </w:num>
  <w:num w:numId="9">
    <w:abstractNumId w:val="33"/>
  </w:num>
  <w:num w:numId="10">
    <w:abstractNumId w:val="32"/>
  </w:num>
  <w:num w:numId="11">
    <w:abstractNumId w:val="19"/>
  </w:num>
  <w:num w:numId="12">
    <w:abstractNumId w:val="24"/>
  </w:num>
  <w:num w:numId="13">
    <w:abstractNumId w:val="17"/>
  </w:num>
  <w:num w:numId="14">
    <w:abstractNumId w:val="45"/>
  </w:num>
  <w:num w:numId="15">
    <w:abstractNumId w:val="2"/>
  </w:num>
  <w:num w:numId="16">
    <w:abstractNumId w:val="40"/>
  </w:num>
  <w:num w:numId="17">
    <w:abstractNumId w:val="37"/>
  </w:num>
  <w:num w:numId="18">
    <w:abstractNumId w:val="18"/>
  </w:num>
  <w:num w:numId="19">
    <w:abstractNumId w:val="10"/>
  </w:num>
  <w:num w:numId="2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4"/>
  </w:num>
  <w:num w:numId="22">
    <w:abstractNumId w:val="20"/>
  </w:num>
  <w:num w:numId="23">
    <w:abstractNumId w:val="22"/>
  </w:num>
  <w:num w:numId="24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</w:num>
  <w:num w:numId="26">
    <w:abstractNumId w:val="7"/>
  </w:num>
  <w:num w:numId="27">
    <w:abstractNumId w:val="29"/>
  </w:num>
  <w:num w:numId="28">
    <w:abstractNumId w:val="36"/>
  </w:num>
  <w:num w:numId="29">
    <w:abstractNumId w:val="16"/>
  </w:num>
  <w:num w:numId="30">
    <w:abstractNumId w:val="42"/>
  </w:num>
  <w:num w:numId="31">
    <w:abstractNumId w:val="15"/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</w:num>
  <w:num w:numId="34">
    <w:abstractNumId w:val="39"/>
  </w:num>
  <w:num w:numId="35">
    <w:abstractNumId w:val="38"/>
  </w:num>
  <w:num w:numId="36">
    <w:abstractNumId w:val="27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  <w:num w:numId="39">
    <w:abstractNumId w:val="5"/>
  </w:num>
  <w:num w:numId="40">
    <w:abstractNumId w:val="6"/>
  </w:num>
  <w:num w:numId="41">
    <w:abstractNumId w:val="3"/>
  </w:num>
  <w:num w:numId="42">
    <w:abstractNumId w:val="43"/>
  </w:num>
  <w:num w:numId="43">
    <w:abstractNumId w:val="13"/>
  </w:num>
  <w:num w:numId="44">
    <w:abstractNumId w:val="26"/>
  </w:num>
  <w:num w:numId="45">
    <w:abstractNumId w:val="28"/>
  </w:num>
  <w:num w:numId="4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27F0"/>
    <w:rsid w:val="00022FC0"/>
    <w:rsid w:val="00044DE8"/>
    <w:rsid w:val="00056E05"/>
    <w:rsid w:val="0006231D"/>
    <w:rsid w:val="000A7866"/>
    <w:rsid w:val="000B70A7"/>
    <w:rsid w:val="000C65A4"/>
    <w:rsid w:val="000D31CC"/>
    <w:rsid w:val="000E23E4"/>
    <w:rsid w:val="000F6820"/>
    <w:rsid w:val="0010183D"/>
    <w:rsid w:val="0011595F"/>
    <w:rsid w:val="00145388"/>
    <w:rsid w:val="00154D85"/>
    <w:rsid w:val="001B48E4"/>
    <w:rsid w:val="0020462F"/>
    <w:rsid w:val="002216A4"/>
    <w:rsid w:val="002445FD"/>
    <w:rsid w:val="002448FF"/>
    <w:rsid w:val="0025047D"/>
    <w:rsid w:val="002520E2"/>
    <w:rsid w:val="00276CFC"/>
    <w:rsid w:val="002A5498"/>
    <w:rsid w:val="002D3289"/>
    <w:rsid w:val="002D37DA"/>
    <w:rsid w:val="002E5246"/>
    <w:rsid w:val="00300172"/>
    <w:rsid w:val="00391098"/>
    <w:rsid w:val="00394DBE"/>
    <w:rsid w:val="003C0A08"/>
    <w:rsid w:val="00447782"/>
    <w:rsid w:val="00461603"/>
    <w:rsid w:val="004771CE"/>
    <w:rsid w:val="004A135B"/>
    <w:rsid w:val="004A2D63"/>
    <w:rsid w:val="004A7CA8"/>
    <w:rsid w:val="004C21A7"/>
    <w:rsid w:val="004C31AD"/>
    <w:rsid w:val="004F37B4"/>
    <w:rsid w:val="00530758"/>
    <w:rsid w:val="00565FF4"/>
    <w:rsid w:val="00574A7E"/>
    <w:rsid w:val="005E7BB3"/>
    <w:rsid w:val="00610948"/>
    <w:rsid w:val="00654C92"/>
    <w:rsid w:val="00665D6B"/>
    <w:rsid w:val="006D4FDB"/>
    <w:rsid w:val="006E1990"/>
    <w:rsid w:val="0071250F"/>
    <w:rsid w:val="007164DF"/>
    <w:rsid w:val="0074587D"/>
    <w:rsid w:val="0079023B"/>
    <w:rsid w:val="00793DEC"/>
    <w:rsid w:val="007D757D"/>
    <w:rsid w:val="007E07ED"/>
    <w:rsid w:val="007F24F7"/>
    <w:rsid w:val="00801B18"/>
    <w:rsid w:val="00805B3C"/>
    <w:rsid w:val="0082284C"/>
    <w:rsid w:val="008242DC"/>
    <w:rsid w:val="00857731"/>
    <w:rsid w:val="008632B2"/>
    <w:rsid w:val="00877374"/>
    <w:rsid w:val="008A6557"/>
    <w:rsid w:val="008A7FBB"/>
    <w:rsid w:val="008C4699"/>
    <w:rsid w:val="008F5470"/>
    <w:rsid w:val="0091101C"/>
    <w:rsid w:val="0091267E"/>
    <w:rsid w:val="00931A85"/>
    <w:rsid w:val="009418A6"/>
    <w:rsid w:val="00947D7B"/>
    <w:rsid w:val="00947E10"/>
    <w:rsid w:val="00952E63"/>
    <w:rsid w:val="00964E2B"/>
    <w:rsid w:val="0099045F"/>
    <w:rsid w:val="009B4F0F"/>
    <w:rsid w:val="009D1074"/>
    <w:rsid w:val="009D7905"/>
    <w:rsid w:val="009F6E23"/>
    <w:rsid w:val="00A16C86"/>
    <w:rsid w:val="00A272B3"/>
    <w:rsid w:val="00A3085F"/>
    <w:rsid w:val="00A731D9"/>
    <w:rsid w:val="00A95E1F"/>
    <w:rsid w:val="00A97E77"/>
    <w:rsid w:val="00AA6128"/>
    <w:rsid w:val="00AB5976"/>
    <w:rsid w:val="00AC4055"/>
    <w:rsid w:val="00B33FF5"/>
    <w:rsid w:val="00B51B66"/>
    <w:rsid w:val="00B65AE7"/>
    <w:rsid w:val="00B74D6A"/>
    <w:rsid w:val="00BC5AB9"/>
    <w:rsid w:val="00C60DD5"/>
    <w:rsid w:val="00C610EB"/>
    <w:rsid w:val="00C63309"/>
    <w:rsid w:val="00CD3990"/>
    <w:rsid w:val="00D45B3B"/>
    <w:rsid w:val="00D4731E"/>
    <w:rsid w:val="00D67C29"/>
    <w:rsid w:val="00D70F00"/>
    <w:rsid w:val="00DA12C4"/>
    <w:rsid w:val="00DB00DD"/>
    <w:rsid w:val="00DB2425"/>
    <w:rsid w:val="00DE3F60"/>
    <w:rsid w:val="00DE7A35"/>
    <w:rsid w:val="00DF6AA7"/>
    <w:rsid w:val="00E118BB"/>
    <w:rsid w:val="00E327F0"/>
    <w:rsid w:val="00E65BF2"/>
    <w:rsid w:val="00EB7DF9"/>
    <w:rsid w:val="00EC4C84"/>
    <w:rsid w:val="00ED1298"/>
    <w:rsid w:val="00EF10AA"/>
    <w:rsid w:val="00F17661"/>
    <w:rsid w:val="00F221E1"/>
    <w:rsid w:val="00F42A4E"/>
    <w:rsid w:val="00F45F27"/>
    <w:rsid w:val="00F842EC"/>
    <w:rsid w:val="00FB5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2DC"/>
  </w:style>
  <w:style w:type="paragraph" w:styleId="1">
    <w:name w:val="heading 1"/>
    <w:basedOn w:val="a"/>
    <w:next w:val="a"/>
    <w:link w:val="10"/>
    <w:qFormat/>
    <w:rsid w:val="00E327F0"/>
    <w:pPr>
      <w:keepNext/>
      <w:spacing w:before="60" w:after="120" w:line="240" w:lineRule="auto"/>
      <w:ind w:right="40"/>
      <w:jc w:val="center"/>
      <w:outlineLvl w:val="0"/>
    </w:pPr>
    <w:rPr>
      <w:rFonts w:ascii="Times New Roman CYR" w:eastAsia="Times New Roman" w:hAnsi="Times New Roman CYR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327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327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link w:val="40"/>
    <w:qFormat/>
    <w:rsid w:val="00E327F0"/>
    <w:pPr>
      <w:spacing w:before="100" w:beforeAutospacing="1" w:after="58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327F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7F0"/>
    <w:rPr>
      <w:rFonts w:ascii="Times New Roman CYR" w:eastAsia="Times New Roman" w:hAnsi="Times New Roman CYR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E327F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rsid w:val="00E327F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rsid w:val="00E327F0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327F0"/>
    <w:rPr>
      <w:rFonts w:ascii="Times New Roman" w:eastAsia="Times New Roman" w:hAnsi="Times New Roman" w:cs="Times New Roman"/>
      <w:i/>
      <w:iCs/>
      <w:sz w:val="24"/>
      <w:szCs w:val="24"/>
      <w:lang w:val="en-US" w:bidi="en-US"/>
    </w:rPr>
  </w:style>
  <w:style w:type="table" w:styleId="a3">
    <w:name w:val="Table Grid"/>
    <w:basedOn w:val="a1"/>
    <w:rsid w:val="00E32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22"/>
    <w:qFormat/>
    <w:rsid w:val="00E327F0"/>
    <w:rPr>
      <w:b/>
      <w:bCs/>
    </w:rPr>
  </w:style>
  <w:style w:type="paragraph" w:styleId="a5">
    <w:name w:val="Normal (Web)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E327F0"/>
    <w:pPr>
      <w:spacing w:after="0" w:line="240" w:lineRule="auto"/>
      <w:ind w:right="-341" w:firstLine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E327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E327F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2">
    <w:name w:val="c2"/>
    <w:rsid w:val="00E327F0"/>
  </w:style>
  <w:style w:type="character" w:customStyle="1" w:styleId="c8c2">
    <w:name w:val="c8 c2"/>
    <w:rsid w:val="00E327F0"/>
  </w:style>
  <w:style w:type="paragraph" w:styleId="a7">
    <w:name w:val="header"/>
    <w:basedOn w:val="a"/>
    <w:link w:val="a8"/>
    <w:unhideWhenUsed/>
    <w:rsid w:val="00E32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E327F0"/>
  </w:style>
  <w:style w:type="paragraph" w:styleId="a9">
    <w:name w:val="footer"/>
    <w:basedOn w:val="a"/>
    <w:link w:val="aa"/>
    <w:uiPriority w:val="99"/>
    <w:unhideWhenUsed/>
    <w:rsid w:val="00E32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327F0"/>
  </w:style>
  <w:style w:type="paragraph" w:styleId="ab">
    <w:name w:val="Body Text"/>
    <w:basedOn w:val="a"/>
    <w:link w:val="ac"/>
    <w:unhideWhenUsed/>
    <w:rsid w:val="00E327F0"/>
    <w:pPr>
      <w:spacing w:after="120"/>
    </w:pPr>
  </w:style>
  <w:style w:type="character" w:customStyle="1" w:styleId="ac">
    <w:name w:val="Основной текст Знак"/>
    <w:basedOn w:val="a0"/>
    <w:link w:val="ab"/>
    <w:rsid w:val="00E327F0"/>
  </w:style>
  <w:style w:type="paragraph" w:styleId="ad">
    <w:name w:val="Body Text Indent"/>
    <w:basedOn w:val="a"/>
    <w:link w:val="ae"/>
    <w:unhideWhenUsed/>
    <w:rsid w:val="00E327F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E327F0"/>
  </w:style>
  <w:style w:type="paragraph" w:styleId="21">
    <w:name w:val="Body Text Indent 2"/>
    <w:basedOn w:val="a"/>
    <w:link w:val="22"/>
    <w:unhideWhenUsed/>
    <w:rsid w:val="00E327F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327F0"/>
  </w:style>
  <w:style w:type="numbering" w:customStyle="1" w:styleId="11">
    <w:name w:val="Нет списка1"/>
    <w:next w:val="a2"/>
    <w:semiHidden/>
    <w:unhideWhenUsed/>
    <w:rsid w:val="00E327F0"/>
  </w:style>
  <w:style w:type="paragraph" w:styleId="af">
    <w:name w:val="No Spacing"/>
    <w:uiPriority w:val="1"/>
    <w:qFormat/>
    <w:rsid w:val="00E3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snova">
    <w:name w:val="Osnova"/>
    <w:basedOn w:val="a"/>
    <w:rsid w:val="00E327F0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Zag1">
    <w:name w:val="Zag_1"/>
    <w:basedOn w:val="a"/>
    <w:rsid w:val="00E327F0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customStyle="1" w:styleId="western">
    <w:name w:val="western"/>
    <w:basedOn w:val="a"/>
    <w:rsid w:val="00E327F0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tl">
    <w:name w:val="ctl"/>
    <w:basedOn w:val="a"/>
    <w:rsid w:val="00E327F0"/>
    <w:pPr>
      <w:spacing w:before="100" w:beforeAutospacing="1" w:after="115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styleId="af0">
    <w:name w:val="footnote text"/>
    <w:basedOn w:val="a"/>
    <w:link w:val="af1"/>
    <w:rsid w:val="00E327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rsid w:val="00E327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E327F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E327F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2">
    <w:name w:val="Emphasis"/>
    <w:qFormat/>
    <w:rsid w:val="00E327F0"/>
    <w:rPr>
      <w:i/>
      <w:iCs/>
    </w:rPr>
  </w:style>
  <w:style w:type="paragraph" w:styleId="23">
    <w:name w:val="Body Text 2"/>
    <w:basedOn w:val="a"/>
    <w:link w:val="24"/>
    <w:rsid w:val="00E327F0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color w:val="FF6600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E327F0"/>
    <w:rPr>
      <w:rFonts w:ascii="Times New Roman" w:eastAsia="Times New Roman" w:hAnsi="Times New Roman" w:cs="Times New Roman"/>
      <w:b/>
      <w:bCs/>
      <w:color w:val="FF6600"/>
      <w:sz w:val="24"/>
      <w:szCs w:val="24"/>
      <w:lang w:eastAsia="ru-RU"/>
    </w:rPr>
  </w:style>
  <w:style w:type="character" w:customStyle="1" w:styleId="fontstyle18">
    <w:name w:val="fontstyle18"/>
    <w:basedOn w:val="a0"/>
    <w:rsid w:val="00E327F0"/>
  </w:style>
  <w:style w:type="paragraph" w:customStyle="1" w:styleId="style6">
    <w:name w:val="style6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style20"/>
    <w:basedOn w:val="a0"/>
    <w:rsid w:val="00E327F0"/>
  </w:style>
  <w:style w:type="paragraph" w:customStyle="1" w:styleId="xl26">
    <w:name w:val="xl26"/>
    <w:basedOn w:val="a"/>
    <w:rsid w:val="00E327F0"/>
    <w:pP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b/>
      <w:bCs/>
      <w:sz w:val="24"/>
      <w:szCs w:val="24"/>
      <w:lang w:eastAsia="ru-RU"/>
    </w:rPr>
  </w:style>
  <w:style w:type="paragraph" w:customStyle="1" w:styleId="Zag2">
    <w:name w:val="Zag_2"/>
    <w:basedOn w:val="a"/>
    <w:rsid w:val="00E327F0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styleId="af3">
    <w:name w:val="Balloon Text"/>
    <w:basedOn w:val="a"/>
    <w:link w:val="af4"/>
    <w:unhideWhenUsed/>
    <w:rsid w:val="00E327F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E327F0"/>
    <w:rPr>
      <w:rFonts w:ascii="Tahoma" w:eastAsia="Calibri" w:hAnsi="Tahoma" w:cs="Tahoma"/>
      <w:sz w:val="16"/>
      <w:szCs w:val="16"/>
    </w:rPr>
  </w:style>
  <w:style w:type="paragraph" w:customStyle="1" w:styleId="af5">
    <w:name w:val="Содержимое таблицы"/>
    <w:basedOn w:val="a"/>
    <w:rsid w:val="00E327F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customStyle="1" w:styleId="FontStyle11">
    <w:name w:val="Font Style11"/>
    <w:rsid w:val="00E327F0"/>
    <w:rPr>
      <w:rFonts w:ascii="Arial" w:hAnsi="Arial" w:cs="Arial"/>
      <w:sz w:val="32"/>
      <w:szCs w:val="32"/>
    </w:rPr>
  </w:style>
  <w:style w:type="character" w:styleId="af6">
    <w:name w:val="Hyperlink"/>
    <w:unhideWhenUsed/>
    <w:rsid w:val="00E327F0"/>
    <w:rPr>
      <w:color w:val="0000FF"/>
      <w:u w:val="single"/>
    </w:rPr>
  </w:style>
  <w:style w:type="paragraph" w:customStyle="1" w:styleId="c1">
    <w:name w:val="c1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c6">
    <w:name w:val="c1 c6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c12c1">
    <w:name w:val="c16 c12 c1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c9">
    <w:name w:val="c1 c9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c16">
    <w:name w:val="c1 c16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c1">
    <w:name w:val="c16 c1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c1c26">
    <w:name w:val="c16 c1 c26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c1c19">
    <w:name w:val="c16 c1 c19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c2">
    <w:name w:val="c3 c2"/>
    <w:rsid w:val="00E327F0"/>
  </w:style>
  <w:style w:type="character" w:customStyle="1" w:styleId="c2c8">
    <w:name w:val="c2 c8"/>
    <w:rsid w:val="00E327F0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0A786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TableParagraph">
    <w:name w:val="Table Paragraph"/>
    <w:basedOn w:val="a"/>
    <w:uiPriority w:val="1"/>
    <w:qFormat/>
    <w:rsid w:val="00B65AE7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82F61-C048-44AE-8A70-E92C0FD29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RePack by SPecialiST</cp:lastModifiedBy>
  <cp:revision>16</cp:revision>
  <cp:lastPrinted>2016-10-17T05:19:00Z</cp:lastPrinted>
  <dcterms:created xsi:type="dcterms:W3CDTF">2019-06-26T04:23:00Z</dcterms:created>
  <dcterms:modified xsi:type="dcterms:W3CDTF">2020-12-14T09:23:00Z</dcterms:modified>
</cp:coreProperties>
</file>