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D0" w:rsidRDefault="00B74AD0" w:rsidP="004024C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AD0" w:rsidRDefault="00B74AD0" w:rsidP="00B74AD0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645910" cy="9138126"/>
            <wp:effectExtent l="19050" t="0" r="2540" b="0"/>
            <wp:docPr id="1" name="Рисунок 1" descr="E:\лит.чтение на родном язык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ит.чтение на родном языке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AD0" w:rsidRDefault="00B74AD0" w:rsidP="00B74AD0">
      <w:pPr>
        <w:spacing w:after="0" w:line="240" w:lineRule="auto"/>
        <w:ind w:left="142" w:firstLine="3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4C4" w:rsidRPr="00506292" w:rsidRDefault="004024C4" w:rsidP="004024C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2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024C4" w:rsidRPr="00506292" w:rsidRDefault="004024C4" w:rsidP="004024C4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Pr="00506292">
        <w:rPr>
          <w:b/>
          <w:sz w:val="28"/>
          <w:szCs w:val="28"/>
        </w:rPr>
        <w:t xml:space="preserve">программа по предмету </w:t>
      </w:r>
      <w:r w:rsidRPr="00506292">
        <w:rPr>
          <w:b/>
          <w:bCs/>
          <w:sz w:val="28"/>
          <w:szCs w:val="28"/>
        </w:rPr>
        <w:t xml:space="preserve">«Литературное чтение на родном языке» </w:t>
      </w:r>
      <w:r w:rsidRPr="00506292">
        <w:rPr>
          <w:sz w:val="28"/>
          <w:szCs w:val="28"/>
        </w:rPr>
        <w:t>для первого</w:t>
      </w:r>
      <w:r w:rsidRPr="00506292">
        <w:rPr>
          <w:b/>
          <w:sz w:val="28"/>
          <w:szCs w:val="28"/>
        </w:rPr>
        <w:t xml:space="preserve">  </w:t>
      </w:r>
      <w:r w:rsidRPr="00506292">
        <w:rPr>
          <w:sz w:val="28"/>
          <w:szCs w:val="28"/>
        </w:rPr>
        <w:t>класса</w:t>
      </w:r>
      <w:r w:rsidRPr="00506292">
        <w:rPr>
          <w:b/>
          <w:sz w:val="28"/>
          <w:szCs w:val="28"/>
        </w:rPr>
        <w:t xml:space="preserve">  составлена на основе</w:t>
      </w:r>
      <w:r w:rsidRPr="00506292">
        <w:rPr>
          <w:sz w:val="28"/>
          <w:szCs w:val="28"/>
        </w:rPr>
        <w:t xml:space="preserve">  Федерального государственного стандарта начального общего образования, планируемых результатов начального общего образования, программ начального общего образования.</w:t>
      </w:r>
    </w:p>
    <w:p w:rsidR="004024C4" w:rsidRPr="00506292" w:rsidRDefault="004024C4" w:rsidP="004024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b/>
          <w:iCs/>
          <w:sz w:val="28"/>
          <w:szCs w:val="28"/>
        </w:rPr>
        <w:t>Место предмета в учебном плане</w:t>
      </w:r>
    </w:p>
    <w:p w:rsidR="004024C4" w:rsidRPr="00506292" w:rsidRDefault="004024C4" w:rsidP="004024C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62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Предмет «Литературное чтение на русском языке» рассчитан </w:t>
      </w:r>
      <w:r w:rsidR="00B5012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13</w:t>
      </w:r>
      <w:r w:rsidRPr="005062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ч. (0,5 ч в неде</w:t>
      </w:r>
      <w:r w:rsidRPr="00506292">
        <w:rPr>
          <w:rFonts w:ascii="Times New Roman" w:eastAsia="Times New Roman" w:hAnsi="Times New Roman" w:cs="Times New Roman"/>
          <w:sz w:val="28"/>
          <w:szCs w:val="28"/>
          <w:lang w:eastAsia="ar-SA"/>
        </w:rPr>
        <w:softHyphen/>
        <w:t>лю во втором полугодии)</w:t>
      </w:r>
      <w:r w:rsidRPr="00506292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506292">
        <w:rPr>
          <w:rFonts w:ascii="Times New Roman" w:hAnsi="Times New Roman" w:cs="Times New Roman"/>
          <w:sz w:val="28"/>
          <w:szCs w:val="28"/>
        </w:rPr>
        <w:t>Купинского</w:t>
      </w:r>
      <w:proofErr w:type="spellEnd"/>
      <w:r w:rsidRPr="0050629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024C4" w:rsidRPr="00506292" w:rsidRDefault="004024C4" w:rsidP="004024C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024C4" w:rsidRPr="00506292" w:rsidRDefault="004024C4" w:rsidP="004024C4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506292">
        <w:rPr>
          <w:rStyle w:val="c6"/>
          <w:b/>
          <w:bCs/>
          <w:color w:val="000000"/>
          <w:sz w:val="28"/>
          <w:szCs w:val="28"/>
        </w:rPr>
        <w:t>метапредметные</w:t>
      </w:r>
      <w:proofErr w:type="spellEnd"/>
      <w:r w:rsidRPr="00506292">
        <w:rPr>
          <w:rStyle w:val="c6"/>
          <w:b/>
          <w:bCs/>
          <w:color w:val="000000"/>
          <w:sz w:val="28"/>
          <w:szCs w:val="28"/>
        </w:rPr>
        <w:t xml:space="preserve">  и предметные результаты освоения учебного предмета.</w:t>
      </w:r>
    </w:p>
    <w:p w:rsidR="004024C4" w:rsidRPr="00506292" w:rsidRDefault="004024C4" w:rsidP="004024C4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Личностные результаты:</w:t>
      </w:r>
    </w:p>
    <w:p w:rsidR="004024C4" w:rsidRPr="00506292" w:rsidRDefault="004024C4" w:rsidP="004024C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   – формирование  осознанности  роли речи в жизни людей;</w:t>
      </w:r>
    </w:p>
    <w:p w:rsidR="004024C4" w:rsidRPr="00506292" w:rsidRDefault="004024C4" w:rsidP="004024C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   – формирование оценки  некоторых высказываний людей с точки зрения их уместности, тактичности в данной ситуации;</w:t>
      </w:r>
    </w:p>
    <w:p w:rsidR="004024C4" w:rsidRPr="00506292" w:rsidRDefault="004024C4" w:rsidP="004024C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    – овладение начальными навыками объяснения некоторых правил вежливого, уместного поведения людей при общении (правила при разговоре, приветствии, извинении и т.д.).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овладение начальными навыками адаптации в школе к школьному коллективу;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для формирования: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учебнопознавательных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мотивов и предпочтении социального способа оценки знаний;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 выраженной устойчивой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учебно</w:t>
      </w:r>
      <w:proofErr w:type="spellEnd"/>
      <w:r>
        <w:rPr>
          <w:rStyle w:val="c3"/>
          <w:iCs/>
          <w:color w:val="000000"/>
          <w:sz w:val="28"/>
          <w:szCs w:val="28"/>
        </w:rPr>
        <w:t xml:space="preserve"> </w:t>
      </w:r>
      <w:r w:rsidRPr="00506292">
        <w:rPr>
          <w:rStyle w:val="c3"/>
          <w:iCs/>
          <w:color w:val="000000"/>
          <w:sz w:val="28"/>
          <w:szCs w:val="28"/>
        </w:rPr>
        <w:t>познавательной мотивации учения;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устойчивого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учебно</w:t>
      </w:r>
      <w:proofErr w:type="spellEnd"/>
      <w:r>
        <w:rPr>
          <w:rStyle w:val="c3"/>
          <w:iCs/>
          <w:color w:val="000000"/>
          <w:sz w:val="28"/>
          <w:szCs w:val="28"/>
        </w:rPr>
        <w:t xml:space="preserve"> </w:t>
      </w:r>
      <w:r w:rsidRPr="00506292">
        <w:rPr>
          <w:rStyle w:val="c3"/>
          <w:iCs/>
          <w:color w:val="000000"/>
          <w:sz w:val="28"/>
          <w:szCs w:val="28"/>
        </w:rPr>
        <w:t>познавательного интереса к новым общим способам решения задач;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адекватного понимания причин успешности/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неуспешности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учебной деятельности;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lastRenderedPageBreak/>
        <w:t>-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компетентности в реализации основ гражданской идентичности в поступках и деятельности;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установки на здоровый образ жизни и реализации её в реальном поведении и поступках;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осознанных устойчивых эстетических предпочтений и ориентации на искусство как значимую сферу человеческой жизни;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эмпатии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как осознанного понимания чу</w:t>
      </w:r>
      <w:proofErr w:type="gramStart"/>
      <w:r w:rsidRPr="00506292">
        <w:rPr>
          <w:rStyle w:val="c3"/>
          <w:iCs/>
          <w:color w:val="000000"/>
          <w:sz w:val="28"/>
          <w:szCs w:val="28"/>
        </w:rPr>
        <w:t>вств др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4024C4" w:rsidRPr="00506292" w:rsidRDefault="004024C4" w:rsidP="004024C4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proofErr w:type="spellStart"/>
      <w:r w:rsidRPr="00506292">
        <w:rPr>
          <w:rStyle w:val="c6"/>
          <w:b/>
          <w:bCs/>
          <w:color w:val="000000"/>
          <w:sz w:val="28"/>
          <w:szCs w:val="28"/>
        </w:rPr>
        <w:t>Метапредметные</w:t>
      </w:r>
      <w:proofErr w:type="spellEnd"/>
      <w:r w:rsidRPr="00506292">
        <w:rPr>
          <w:rStyle w:val="c6"/>
          <w:b/>
          <w:bCs/>
          <w:color w:val="000000"/>
          <w:sz w:val="28"/>
          <w:szCs w:val="28"/>
        </w:rPr>
        <w:t xml:space="preserve"> результаты:</w:t>
      </w:r>
    </w:p>
    <w:p w:rsidR="004024C4" w:rsidRPr="00506292" w:rsidRDefault="004024C4" w:rsidP="004024C4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Регулятивные результаты:</w:t>
      </w:r>
    </w:p>
    <w:p w:rsidR="004024C4" w:rsidRPr="00506292" w:rsidRDefault="004024C4" w:rsidP="004024C4">
      <w:pPr>
        <w:pStyle w:val="c4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Обучающийся научится: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принимать и сохранять цели и задачи учебной деятельности, поиска средств её осуществления;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учитывать установленные правила в планировании и контроле способа решения;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итоговый и пошаговый контроль по результату;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адекватно воспринимать предложения и оценку учителей, товарищей, родителей и других людей;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различать способ и результат действия;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в сотрудничестве с учителем ставить новые учебные задачи;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преобразовывать практическую задачу </w:t>
      </w:r>
      <w:proofErr w:type="gramStart"/>
      <w:r w:rsidRPr="00506292">
        <w:rPr>
          <w:rStyle w:val="c3"/>
          <w:iCs/>
          <w:color w:val="000000"/>
          <w:sz w:val="28"/>
          <w:szCs w:val="28"/>
        </w:rPr>
        <w:t>в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познавательную;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проявлять познавательную инициативу в учебном сотрудничестве;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самостоятельно учитывать выделенные учителем ориентиры действия в новом учебном материале;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lastRenderedPageBreak/>
        <w:t xml:space="preserve">- самостоятельно оценивать правильность выполнения действия и вносить необходимые коррективы в </w:t>
      </w:r>
      <w:proofErr w:type="gramStart"/>
      <w:r w:rsidRPr="00506292">
        <w:rPr>
          <w:rStyle w:val="c3"/>
          <w:iCs/>
          <w:color w:val="000000"/>
          <w:sz w:val="28"/>
          <w:szCs w:val="28"/>
        </w:rPr>
        <w:t>исполнение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как по ходу его реализации, так и в конце действия.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Познавательные: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Обучающийся научится: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 том числе контролируемом пространстве сети Интернет;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 использовать </w:t>
      </w:r>
      <w:proofErr w:type="spellStart"/>
      <w:r w:rsidRPr="00506292">
        <w:rPr>
          <w:rStyle w:val="c0"/>
          <w:color w:val="000000"/>
          <w:sz w:val="28"/>
          <w:szCs w:val="28"/>
        </w:rPr>
        <w:t>знаково</w:t>
      </w:r>
      <w:proofErr w:type="spellEnd"/>
      <w:r w:rsidRPr="00506292">
        <w:rPr>
          <w:rStyle w:val="c0"/>
          <w:color w:val="000000"/>
          <w:sz w:val="28"/>
          <w:szCs w:val="28"/>
        </w:rPr>
        <w:t xml:space="preserve">  символические средства, в том числе модели (включая виртуальные) и схемы (включая концептуальные), для представления информации о книгах;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проявлять познавательную инициативу в учебном сотрудничестве;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строить сообщения в устной и письменной форме;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ориентироваться в разнообразии способов решения проблем творческого и поискового характера;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анализ объектов с выделением существенных и несущественных признаков;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синтез как составление целого из частей;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 проводить сравнение, </w:t>
      </w:r>
      <w:proofErr w:type="spellStart"/>
      <w:r w:rsidRPr="00506292">
        <w:rPr>
          <w:rStyle w:val="c0"/>
          <w:color w:val="000000"/>
          <w:sz w:val="28"/>
          <w:szCs w:val="28"/>
        </w:rPr>
        <w:t>сериацию</w:t>
      </w:r>
      <w:proofErr w:type="spellEnd"/>
      <w:r w:rsidRPr="00506292">
        <w:rPr>
          <w:rStyle w:val="c0"/>
          <w:color w:val="000000"/>
          <w:sz w:val="28"/>
          <w:szCs w:val="28"/>
        </w:rPr>
        <w:t xml:space="preserve"> и классификацию по заданным критериям;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устанавливать причинно  следственные связи в изучаемом круге явлений;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строить рассуждения в форме связи простых суждений об объекте, его строении, свойствах и связях;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осуществлять подведение под понятие на основе распознавания объектов, выделения существенных признаков и их синтеза;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устанавливать аналогии;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владеть рядом общих приёмов решения задач.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осуществлять расширенный поиск информации с использованием ресурсов библиотек и сети Интернет;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записывать, фиксировать информацию об окружающем мире с помощью инструментов ИКТ;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создавать и преобразовывать модели и схемы для решения задач;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осознанно и произвольно строить сообщения в устной и письменной форме;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осуществлять выбор наиболее эффективных способов решения задач в зависимости от конкретных условий;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lastRenderedPageBreak/>
        <w:t xml:space="preserve">- осуществлять сравнение,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сериацию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строить </w:t>
      </w:r>
      <w:proofErr w:type="gramStart"/>
      <w:r w:rsidRPr="00506292">
        <w:rPr>
          <w:rStyle w:val="c3"/>
          <w:iCs/>
          <w:color w:val="000000"/>
          <w:sz w:val="28"/>
          <w:szCs w:val="28"/>
        </w:rPr>
        <w:t>логическое рассуждение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, включающее установление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причинноследственных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связей;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произвольно и осознанно владеть общими приёмами решения задач.</w:t>
      </w:r>
    </w:p>
    <w:p w:rsidR="004024C4" w:rsidRPr="00506292" w:rsidRDefault="004024C4" w:rsidP="004024C4">
      <w:pPr>
        <w:pStyle w:val="c7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Коммуникативные:</w:t>
      </w:r>
    </w:p>
    <w:p w:rsidR="004024C4" w:rsidRPr="00506292" w:rsidRDefault="004024C4" w:rsidP="004024C4">
      <w:pPr>
        <w:pStyle w:val="c7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Обучающийся научится: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506292">
        <w:rPr>
          <w:rStyle w:val="c0"/>
          <w:color w:val="000000"/>
          <w:sz w:val="28"/>
          <w:szCs w:val="28"/>
        </w:rPr>
        <w:t>используя</w:t>
      </w:r>
      <w:proofErr w:type="gramEnd"/>
      <w:r w:rsidRPr="00506292">
        <w:rPr>
          <w:rStyle w:val="c0"/>
          <w:color w:val="000000"/>
          <w:sz w:val="28"/>
          <w:szCs w:val="28"/>
        </w:rPr>
        <w:t xml:space="preserve"> в том числе средства и инструменты ИКТ и дистанционного общения;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506292">
        <w:rPr>
          <w:rStyle w:val="c0"/>
          <w:color w:val="000000"/>
          <w:sz w:val="28"/>
          <w:szCs w:val="28"/>
        </w:rPr>
        <w:t>собственной</w:t>
      </w:r>
      <w:proofErr w:type="gramEnd"/>
      <w:r w:rsidRPr="00506292">
        <w:rPr>
          <w:rStyle w:val="c0"/>
          <w:color w:val="000000"/>
          <w:sz w:val="28"/>
          <w:szCs w:val="28"/>
        </w:rPr>
        <w:t>, и ориентироваться на позицию партнёра в общении и взаимодействии;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учитывать разные мнения и стремиться к координации различных позиций в сотрудничестве;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формулировать собственное мнение и позицию;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строить понятные для партнёра высказывания, учитывающие, что партнёр знает и видит, а что нет;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задавать вопросы;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контролировать действия партнёра;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использовать речь для регуляции своего действия;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 учитывать и координировать в сотрудничестве позиции других людей, отличные </w:t>
      </w:r>
      <w:proofErr w:type="gramStart"/>
      <w:r w:rsidRPr="00506292">
        <w:rPr>
          <w:rStyle w:val="c3"/>
          <w:iCs/>
          <w:color w:val="000000"/>
          <w:sz w:val="28"/>
          <w:szCs w:val="28"/>
        </w:rPr>
        <w:t>от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собственной;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учитывать разные мнения и интересы и обосновывать собственную позицию;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понимать относительность мнений и подходов к решению проблемы;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348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продуктивно содействовать разрешению конфликтов на основе учёта интересов и позиций всех участников;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 задавать вопросы, необходимые для организации собственной деятельности и сотрудничества с партнёром;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осуществлять взаимный контроль и оказывать в сотрудничестве необходимую взаимопомощь;</w:t>
      </w:r>
    </w:p>
    <w:p w:rsidR="004024C4" w:rsidRPr="00506292" w:rsidRDefault="004024C4" w:rsidP="004024C4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506292">
        <w:rPr>
          <w:rStyle w:val="c12"/>
          <w:iCs/>
          <w:color w:val="000000"/>
          <w:sz w:val="28"/>
          <w:szCs w:val="28"/>
        </w:rPr>
        <w:t>- 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506292">
        <w:rPr>
          <w:rStyle w:val="c19"/>
          <w:color w:val="000000"/>
          <w:sz w:val="28"/>
          <w:szCs w:val="28"/>
        </w:rPr>
        <w:t>.</w:t>
      </w:r>
    </w:p>
    <w:p w:rsidR="004024C4" w:rsidRPr="00506292" w:rsidRDefault="004024C4" w:rsidP="004024C4">
      <w:pPr>
        <w:pStyle w:val="c1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lastRenderedPageBreak/>
        <w:t>        Предметные результаты: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 Виды речевой и читательской деятельности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Обучающийся научится: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-воспринимать на слух различные виды текстов (художественные, научно-познавательные, учебные, справочные);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-осознавать цели изучения темы, представленной на шмуцтитулах, толковать их в соответствии с изучаемым материалом под руководством учителя;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-читать по слогам и целыми словами с постепенным увеличением скорости чтения, понимать смысл прочитанного;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-читать различные книги, осуществлять выбор книги для самостоятельного чтения по названию, оглавлению, обложке;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-различать понятия добро и зло на основе прочитанных рассказов и сказок;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-принимать участие в коллективных беседах по прочитанным, прослушанным произведениям; отвечать на вопросы по их содержанию;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-отвечать на вопрос: «Почему автор дал своему произведению такое название?»; «Чем тебе запомнился тот или иной герой произведения?»;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-различать научно-познавательный и художественный тексты; выявлять их особенности под руководством учителя;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-анализировать с помощью учителя (о каком предмете идёт речь, как догадались) загадки, сопоставлять их с отгадками;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-читать и понимать смысл пословиц и поговорок, воспринимать их как народную мудрость, соотносить содержание произведения с пословицей и поговоркой.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-читать, соблюдая орфоэпические и интонационные нормы чтения;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-читать целыми словами с постепенным увеличением скорости чтения; при чтении отражать настроение автора;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-ориентироваться в учебной книге, её элементах; находить сходные элементы в книге художественной;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 -просматривать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рабочей тетради.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 -осмыслять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 -распределять загадки на тематические группы, составлять собственные загадки на основе предложенного в учебнике алгоритма;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 пересказывать текст подробно на основе коллективно составленного плана и под руководством учителя.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6292">
        <w:rPr>
          <w:rStyle w:val="c6"/>
          <w:b/>
          <w:bCs/>
          <w:color w:val="000000"/>
          <w:sz w:val="28"/>
          <w:szCs w:val="28"/>
        </w:rPr>
        <w:t>Творческая деятельность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Обучающийся научится: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-пересказывать текст подробно на основе картинного плана под руководством учителя;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-восстанавливать деформированный текст на основе картинного плана под руководством учителя;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19"/>
          <w:color w:val="000000"/>
          <w:sz w:val="28"/>
          <w:szCs w:val="28"/>
        </w:rPr>
        <w:lastRenderedPageBreak/>
        <w:t xml:space="preserve">-составлять высказывание на тему прочитанного или прослушанного </w:t>
      </w:r>
      <w:proofErr w:type="spellStart"/>
      <w:r w:rsidRPr="00506292">
        <w:rPr>
          <w:rStyle w:val="c19"/>
          <w:color w:val="000000"/>
          <w:sz w:val="28"/>
          <w:szCs w:val="28"/>
        </w:rPr>
        <w:t>произведения</w:t>
      </w:r>
      <w:proofErr w:type="gramStart"/>
      <w:r w:rsidRPr="00506292">
        <w:rPr>
          <w:rStyle w:val="c19"/>
          <w:color w:val="000000"/>
          <w:sz w:val="28"/>
          <w:szCs w:val="28"/>
        </w:rPr>
        <w:t>.</w:t>
      </w:r>
      <w:r w:rsidRPr="00506292">
        <w:rPr>
          <w:rStyle w:val="c3"/>
          <w:iCs/>
          <w:color w:val="000000"/>
          <w:sz w:val="28"/>
          <w:szCs w:val="28"/>
        </w:rPr>
        <w:t>О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>бучающийся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 -составлять небольшие высказывания о ценности дружбы и семейных отношений под руководством учителя; 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-сочинять свои загадки в соответствии с представленными тематическими группами, используя средства художественной выразительности.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06292">
        <w:rPr>
          <w:rStyle w:val="c9"/>
          <w:b/>
          <w:bCs/>
          <w:color w:val="000000"/>
          <w:sz w:val="28"/>
          <w:szCs w:val="28"/>
        </w:rPr>
        <w:t>Литературоведческая пропедевтика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Обучающийся научится: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-различать малые фольклорные жанры (загадка, песенка, </w:t>
      </w:r>
      <w:proofErr w:type="spellStart"/>
      <w:r w:rsidRPr="00506292">
        <w:rPr>
          <w:rStyle w:val="c0"/>
          <w:color w:val="000000"/>
          <w:sz w:val="28"/>
          <w:szCs w:val="28"/>
        </w:rPr>
        <w:t>потешка</w:t>
      </w:r>
      <w:proofErr w:type="spellEnd"/>
      <w:r w:rsidRPr="00506292">
        <w:rPr>
          <w:rStyle w:val="c0"/>
          <w:color w:val="000000"/>
          <w:sz w:val="28"/>
          <w:szCs w:val="28"/>
        </w:rPr>
        <w:t>) и большие фольклорные жанры (сказка);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-отличать прозаический текст от </w:t>
      </w:r>
      <w:proofErr w:type="gramStart"/>
      <w:r w:rsidRPr="00506292">
        <w:rPr>
          <w:rStyle w:val="c0"/>
          <w:color w:val="000000"/>
          <w:sz w:val="28"/>
          <w:szCs w:val="28"/>
        </w:rPr>
        <w:t>поэтического</w:t>
      </w:r>
      <w:proofErr w:type="gramEnd"/>
      <w:r w:rsidRPr="00506292">
        <w:rPr>
          <w:rStyle w:val="c0"/>
          <w:color w:val="000000"/>
          <w:sz w:val="28"/>
          <w:szCs w:val="28"/>
        </w:rPr>
        <w:t>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 xml:space="preserve"> -находить различия </w:t>
      </w:r>
      <w:proofErr w:type="gramStart"/>
      <w:r w:rsidRPr="00506292">
        <w:rPr>
          <w:rStyle w:val="c0"/>
          <w:color w:val="000000"/>
          <w:sz w:val="28"/>
          <w:szCs w:val="28"/>
        </w:rPr>
        <w:t>между научно-познавательным</w:t>
      </w:r>
      <w:proofErr w:type="gramEnd"/>
      <w:r w:rsidRPr="00506292">
        <w:rPr>
          <w:rStyle w:val="c0"/>
          <w:color w:val="000000"/>
          <w:sz w:val="28"/>
          <w:szCs w:val="28"/>
        </w:rPr>
        <w:t xml:space="preserve"> и художественным текстом;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0"/>
          <w:color w:val="000000"/>
          <w:sz w:val="28"/>
          <w:szCs w:val="28"/>
        </w:rPr>
        <w:t> -называть героев произведения, давать характеристику.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06292">
        <w:rPr>
          <w:rStyle w:val="c3"/>
          <w:iCs/>
          <w:color w:val="000000"/>
          <w:sz w:val="28"/>
          <w:szCs w:val="28"/>
        </w:rPr>
        <w:t>Обучающийся</w:t>
      </w:r>
      <w:proofErr w:type="gramEnd"/>
      <w:r w:rsidRPr="00506292">
        <w:rPr>
          <w:rStyle w:val="c3"/>
          <w:iCs/>
          <w:color w:val="000000"/>
          <w:sz w:val="28"/>
          <w:szCs w:val="28"/>
        </w:rPr>
        <w:t xml:space="preserve"> получит возможность научиться: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-отгадывать загадки на основе выявления существенных признаков предметов, осознавать особенности русских загадок, соотносить их с народными ремёслами, распределять загадки по тематическим группам, составлять свои загадки в соответствии с тематическими группами;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> -находить в текстах народных и литературных сказок факты, связанные с историей России, её культурой (исторические события, традиции, костюмы, быт, праздники, верования и пр.);</w:t>
      </w:r>
    </w:p>
    <w:p w:rsidR="004024C4" w:rsidRPr="00506292" w:rsidRDefault="004024C4" w:rsidP="004024C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292">
        <w:rPr>
          <w:rStyle w:val="c3"/>
          <w:iCs/>
          <w:color w:val="000000"/>
          <w:sz w:val="28"/>
          <w:szCs w:val="28"/>
        </w:rPr>
        <w:t xml:space="preserve">-использовать знания о рифме, особенностях стихотворения, сказки, загадки, небылицы, песенки, </w:t>
      </w:r>
      <w:proofErr w:type="spellStart"/>
      <w:r w:rsidRPr="00506292">
        <w:rPr>
          <w:rStyle w:val="c3"/>
          <w:iCs/>
          <w:color w:val="000000"/>
          <w:sz w:val="28"/>
          <w:szCs w:val="28"/>
        </w:rPr>
        <w:t>потешки</w:t>
      </w:r>
      <w:proofErr w:type="spellEnd"/>
      <w:r w:rsidRPr="00506292">
        <w:rPr>
          <w:rStyle w:val="c3"/>
          <w:iCs/>
          <w:color w:val="000000"/>
          <w:sz w:val="28"/>
          <w:szCs w:val="28"/>
        </w:rPr>
        <w:t>, юмористического произведения в своей творческой деятельности.</w:t>
      </w:r>
    </w:p>
    <w:p w:rsidR="004024C4" w:rsidRPr="00506292" w:rsidRDefault="004024C4" w:rsidP="004024C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4024C4" w:rsidRPr="00506292" w:rsidRDefault="00956173" w:rsidP="00402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 (13</w:t>
      </w:r>
      <w:r w:rsidR="004024C4" w:rsidRPr="00506292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6292">
        <w:rPr>
          <w:rFonts w:ascii="Times New Roman" w:hAnsi="Times New Roman" w:cs="Times New Roman"/>
          <w:b/>
          <w:sz w:val="28"/>
          <w:szCs w:val="28"/>
        </w:rPr>
        <w:t xml:space="preserve">Устное народное творчество (4 ч.) </w:t>
      </w:r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Русская народ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ная сказка «Рукавичка»</w:t>
      </w:r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Загадки, песен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softHyphen/>
        <w:t xml:space="preserve">ки, 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потешки</w:t>
      </w:r>
      <w:proofErr w:type="spellEnd"/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Небылицы.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Русские народ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ные 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потешки</w:t>
      </w:r>
      <w:proofErr w:type="spellEnd"/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Русская народная сказка «Петух и собака»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6292">
        <w:rPr>
          <w:rFonts w:ascii="Times New Roman" w:hAnsi="Times New Roman" w:cs="Times New Roman"/>
          <w:b/>
          <w:sz w:val="28"/>
          <w:szCs w:val="28"/>
        </w:rPr>
        <w:t>Русские писатели – детям (4 ч.)</w:t>
      </w:r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</w:pPr>
      <w:r w:rsidRPr="00506292">
        <w:rPr>
          <w:rFonts w:ascii="Times New Roman" w:hAnsi="Times New Roman" w:cs="Times New Roman"/>
          <w:sz w:val="28"/>
          <w:szCs w:val="28"/>
        </w:rPr>
        <w:t xml:space="preserve"> </w:t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А. С. Пушкин </w:t>
      </w:r>
      <w:r w:rsidRPr="00506292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«Ветер, ветер»,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«Ветер по мо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z w:val="28"/>
          <w:szCs w:val="28"/>
        </w:rPr>
        <w:t>рю гуляет...»,</w:t>
      </w:r>
      <w:r w:rsidRPr="005062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«Белка песен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ки  поёт»</w:t>
      </w:r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К. И. Чуков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ский «Теле</w:t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фон»</w:t>
      </w:r>
    </w:p>
    <w:p w:rsidR="004024C4" w:rsidRPr="00506292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С. Маршак «Ав</w:t>
      </w:r>
      <w:r w:rsidRPr="0050629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тобус номер </w:t>
      </w:r>
      <w:r w:rsidRPr="00506292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двадцать шесть»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А. Плещеев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«Сельская пе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сенка». А. Май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softHyphen/>
        <w:t xml:space="preserve">ков «Весна», </w:t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«Ласточки </w:t>
      </w:r>
      <w:r w:rsidRPr="005062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примчалась...»</w:t>
      </w:r>
    </w:p>
    <w:p w:rsidR="004024C4" w:rsidRPr="00506292" w:rsidRDefault="00B50125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Книги о животных (3</w:t>
      </w:r>
      <w:r w:rsidR="004024C4" w:rsidRPr="00506292">
        <w:rPr>
          <w:rFonts w:ascii="Times New Roman" w:hAnsi="Times New Roman" w:cs="Times New Roman"/>
          <w:b/>
          <w:sz w:val="28"/>
          <w:szCs w:val="28"/>
        </w:rPr>
        <w:t xml:space="preserve"> ч.) 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6292">
        <w:rPr>
          <w:rFonts w:ascii="Times New Roman" w:hAnsi="Times New Roman" w:cs="Times New Roman"/>
          <w:color w:val="000000"/>
          <w:sz w:val="28"/>
          <w:szCs w:val="28"/>
        </w:rPr>
        <w:t>С. Михалков «</w:t>
      </w:r>
      <w:proofErr w:type="spellStart"/>
      <w:r w:rsidRPr="00506292">
        <w:rPr>
          <w:rFonts w:ascii="Times New Roman" w:hAnsi="Times New Roman" w:cs="Times New Roman"/>
          <w:color w:val="000000"/>
          <w:sz w:val="28"/>
          <w:szCs w:val="28"/>
        </w:rPr>
        <w:t>Трезор</w:t>
      </w:r>
      <w:proofErr w:type="spellEnd"/>
      <w:r w:rsidRPr="00506292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6292">
        <w:rPr>
          <w:rFonts w:ascii="Times New Roman" w:hAnsi="Times New Roman" w:cs="Times New Roman"/>
          <w:color w:val="000000"/>
          <w:sz w:val="28"/>
          <w:szCs w:val="28"/>
        </w:rPr>
        <w:t xml:space="preserve">И. </w:t>
      </w:r>
      <w:proofErr w:type="spellStart"/>
      <w:r w:rsidRPr="00506292">
        <w:rPr>
          <w:rFonts w:ascii="Times New Roman" w:hAnsi="Times New Roman" w:cs="Times New Roman"/>
          <w:color w:val="000000"/>
          <w:sz w:val="28"/>
          <w:szCs w:val="28"/>
        </w:rPr>
        <w:t>Токмакова</w:t>
      </w:r>
      <w:proofErr w:type="spellEnd"/>
      <w:r w:rsidRPr="00506292">
        <w:rPr>
          <w:rFonts w:ascii="Times New Roman" w:hAnsi="Times New Roman" w:cs="Times New Roman"/>
          <w:color w:val="000000"/>
          <w:sz w:val="28"/>
          <w:szCs w:val="28"/>
        </w:rPr>
        <w:t xml:space="preserve"> «Купите собаку».</w:t>
      </w:r>
    </w:p>
    <w:p w:rsidR="004024C4" w:rsidRPr="00506292" w:rsidRDefault="004024C4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6292">
        <w:rPr>
          <w:rFonts w:ascii="Times New Roman" w:hAnsi="Times New Roman" w:cs="Times New Roman"/>
          <w:color w:val="000000"/>
          <w:sz w:val="28"/>
          <w:szCs w:val="28"/>
        </w:rPr>
        <w:t>Н. Сладков «Лисица и Ёж».(2 ч.)</w:t>
      </w:r>
    </w:p>
    <w:p w:rsidR="004024C4" w:rsidRPr="00506292" w:rsidRDefault="00B50125" w:rsidP="004024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Веселые книги для детей (2 </w:t>
      </w:r>
      <w:r w:rsidR="004024C4" w:rsidRPr="00506292">
        <w:rPr>
          <w:rFonts w:ascii="Times New Roman" w:hAnsi="Times New Roman" w:cs="Times New Roman"/>
          <w:b/>
          <w:sz w:val="28"/>
          <w:szCs w:val="28"/>
        </w:rPr>
        <w:t>ч.)</w:t>
      </w:r>
    </w:p>
    <w:p w:rsidR="004024C4" w:rsidRPr="00956173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Н. Артюхова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«Саша-</w:t>
      </w:r>
      <w:r w:rsidRPr="00506292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дразнилка»</w:t>
      </w:r>
      <w:r w:rsidR="0095617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, </w:t>
      </w:r>
      <w:r w:rsidRPr="00506292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И. Пивоварова </w:t>
      </w:r>
      <w:r w:rsidRPr="005062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Кулинаки</w:t>
      </w:r>
      <w:proofErr w:type="spellEnd"/>
      <w:r w:rsidRPr="005062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50629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proofErr w:type="gramEnd"/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улинаки</w:t>
      </w:r>
      <w:proofErr w:type="spellEnd"/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».</w:t>
      </w:r>
    </w:p>
    <w:p w:rsidR="004024C4" w:rsidRDefault="004024C4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И. 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Токмакова</w:t>
      </w:r>
      <w:proofErr w:type="spellEnd"/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506292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«Разговор</w:t>
      </w:r>
      <w:r w:rsidRPr="005062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Лютика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 Жучка»</w:t>
      </w:r>
      <w:r w:rsidR="0095617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, </w:t>
      </w:r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М. </w:t>
      </w:r>
      <w:proofErr w:type="spellStart"/>
      <w:r w:rsidRPr="00506292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Пляцков</w:t>
      </w:r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ский</w:t>
      </w:r>
      <w:proofErr w:type="spellEnd"/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«Помощ</w:t>
      </w:r>
      <w:r w:rsidRPr="00506292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softHyphen/>
      </w:r>
      <w:r w:rsidRPr="0050629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ник».</w:t>
      </w:r>
    </w:p>
    <w:p w:rsidR="00916029" w:rsidRPr="00916029" w:rsidRDefault="00916029" w:rsidP="004024C4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</w:p>
    <w:p w:rsidR="004024C4" w:rsidRPr="00956173" w:rsidRDefault="004024C4" w:rsidP="00402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4C4" w:rsidRPr="00956173" w:rsidRDefault="004024C4" w:rsidP="004024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6173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t>тзывчивость   : часовзведения, ного плана, различать народную и литературную сказки.ыми словами</w:t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pgNum/>
      </w:r>
      <w:r w:rsidRPr="00956173">
        <w:rPr>
          <w:rFonts w:ascii="Times New Roman" w:hAnsi="Times New Roman" w:cs="Times New Roman"/>
          <w:b/>
          <w:vanish/>
          <w:color w:val="000000"/>
          <w:sz w:val="28"/>
          <w:szCs w:val="28"/>
        </w:rPr>
        <w:t>тематическое планированиеттт ттттттттт</w:t>
      </w:r>
      <w:r w:rsidRPr="009561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литературному чтению  на родном языке </w:t>
      </w:r>
      <w:r w:rsidR="006802A6" w:rsidRPr="009561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– 13 </w:t>
      </w:r>
      <w:r w:rsidRPr="00956173">
        <w:rPr>
          <w:rFonts w:ascii="Times New Roman" w:hAnsi="Times New Roman" w:cs="Times New Roman"/>
          <w:b/>
          <w:color w:val="000000"/>
          <w:sz w:val="28"/>
          <w:szCs w:val="28"/>
        </w:rPr>
        <w:t>ч.</w:t>
      </w:r>
    </w:p>
    <w:tbl>
      <w:tblPr>
        <w:tblpPr w:leftFromText="180" w:rightFromText="180" w:vertAnchor="page" w:horzAnchor="margin" w:tblpX="183" w:tblpY="178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8047"/>
        <w:gridCol w:w="992"/>
      </w:tblGrid>
      <w:tr w:rsidR="004024C4" w:rsidRPr="00956173" w:rsidTr="00DE2C4B">
        <w:trPr>
          <w:trHeight w:val="746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0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4024C4" w:rsidRPr="00956173" w:rsidTr="00DE2C4B">
        <w:trPr>
          <w:trHeight w:val="746"/>
        </w:trPr>
        <w:tc>
          <w:tcPr>
            <w:tcW w:w="9889" w:type="dxa"/>
            <w:gridSpan w:val="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Устное народное творчество (4 ч.)</w:t>
            </w:r>
          </w:p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24C4" w:rsidRPr="00956173" w:rsidTr="00DE2C4B"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47" w:type="dxa"/>
            <w:tcBorders>
              <w:lef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Русская народ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ная сказка «Рукавичка»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Загадки, песен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softHyphen/>
              <w:t xml:space="preserve">ки, </w:t>
            </w:r>
            <w:proofErr w:type="spellStart"/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потешки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47" w:type="dxa"/>
            <w:tcBorders>
              <w:bottom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Небылицы.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Русские народ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ные </w:t>
            </w:r>
            <w:proofErr w:type="spellStart"/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потешки</w:t>
            </w:r>
            <w:proofErr w:type="spellEnd"/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Русская народная сказка «Петух и собака»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98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Русские писатели – детям (4 ч.)</w:t>
            </w:r>
          </w:p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А. С. Пушкин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</w:rPr>
              <w:t xml:space="preserve">«Ветер, ветер»,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«Ветер по мо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рю гуляет...»,</w:t>
            </w: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«Белка песен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>ки  поёт»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К. И. Чуков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ский «Теле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фон»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047" w:type="dxa"/>
            <w:tcBorders>
              <w:bottom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t>С. Маршак «Ав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11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тобус номер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12"/>
                <w:sz w:val="28"/>
                <w:szCs w:val="28"/>
              </w:rPr>
              <w:t>двадцать шесть»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А. Плещеев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«Сельская пе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softHyphen/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сенка». А. Май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softHyphen/>
              <w:t xml:space="preserve">ков «Весна»,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«Ласточки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примчалась...»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98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024C4" w:rsidRPr="00956173" w:rsidRDefault="00B50125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Книги о животных (3</w:t>
            </w:r>
            <w:r w:rsidR="004024C4"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ч.)</w:t>
            </w:r>
          </w:p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Михалков «</w:t>
            </w:r>
            <w:proofErr w:type="spellStart"/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Трезор</w:t>
            </w:r>
            <w:proofErr w:type="spellEnd"/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И. </w:t>
            </w:r>
            <w:proofErr w:type="spellStart"/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Токмакова</w:t>
            </w:r>
            <w:proofErr w:type="spellEnd"/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«Купите собаку».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047" w:type="dxa"/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 Сладков «Лисица и Ёж».</w:t>
            </w:r>
          </w:p>
          <w:p w:rsidR="00B50125" w:rsidRPr="00956173" w:rsidRDefault="00B50125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 Сладков «Лисица и Ёж».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98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024C4" w:rsidRPr="00956173" w:rsidRDefault="00B50125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Веселые книги для детей (2</w:t>
            </w:r>
            <w:r w:rsidR="00916029"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024C4" w:rsidRPr="00956173">
              <w:rPr>
                <w:rFonts w:ascii="Times New Roman" w:hAnsi="Times New Roman" w:cs="Times New Roman"/>
                <w:b/>
                <w:sz w:val="28"/>
                <w:szCs w:val="28"/>
              </w:rPr>
              <w:t>ч.)</w:t>
            </w:r>
          </w:p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B50125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047" w:type="dxa"/>
            <w:shd w:val="clear" w:color="auto" w:fill="auto"/>
          </w:tcPr>
          <w:p w:rsidR="00B50125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Н. Артюхова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«Саша-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дразнилка»</w:t>
            </w:r>
            <w:r w:rsidR="00B50125" w:rsidRPr="00956173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И. Пивоварова</w:t>
            </w:r>
            <w:proofErr w:type="gramStart"/>
            <w:r w:rsidR="00B50125" w:rsidRPr="00956173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.</w:t>
            </w:r>
            <w:proofErr w:type="gramEnd"/>
          </w:p>
          <w:p w:rsidR="004024C4" w:rsidRPr="00956173" w:rsidRDefault="00B50125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 w:rsidRPr="0095617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Кулинаки</w:t>
            </w:r>
            <w:proofErr w:type="spellEnd"/>
            <w:r w:rsidRPr="0095617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956173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-</w:t>
            </w:r>
            <w:proofErr w:type="spellStart"/>
            <w:r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п</w:t>
            </w:r>
            <w:proofErr w:type="gramEnd"/>
            <w:r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улинаки</w:t>
            </w:r>
            <w:proofErr w:type="spellEnd"/>
            <w:r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24C4" w:rsidRPr="00956173" w:rsidTr="00DE2C4B">
        <w:tc>
          <w:tcPr>
            <w:tcW w:w="850" w:type="dxa"/>
            <w:shd w:val="clear" w:color="auto" w:fill="auto"/>
          </w:tcPr>
          <w:p w:rsidR="004024C4" w:rsidRPr="00956173" w:rsidRDefault="00B50125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8047" w:type="dxa"/>
            <w:tcBorders>
              <w:bottom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</w:pP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И. </w:t>
            </w:r>
            <w:proofErr w:type="spellStart"/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Токмакова</w:t>
            </w:r>
            <w:proofErr w:type="spellEnd"/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«Разговор</w:t>
            </w:r>
            <w:r w:rsidRPr="00956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Лютика </w:t>
            </w:r>
            <w:r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и Жучка»</w:t>
            </w:r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. М. </w:t>
            </w:r>
            <w:proofErr w:type="spellStart"/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Пляцков</w:t>
            </w:r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ский</w:t>
            </w:r>
            <w:proofErr w:type="spellEnd"/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 «Помощ</w:t>
            </w:r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softHyphen/>
            </w:r>
            <w:r w:rsidR="00916029" w:rsidRPr="00956173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ник».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4C4" w:rsidRPr="00956173" w:rsidRDefault="004024C4" w:rsidP="00402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61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024C4" w:rsidRPr="00956173" w:rsidRDefault="004024C4" w:rsidP="00402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92C" w:rsidRDefault="0018492C"/>
    <w:sectPr w:rsidR="0018492C" w:rsidSect="00B8100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D5A" w:rsidRDefault="003D3D5A" w:rsidP="003D3D5A">
      <w:pPr>
        <w:spacing w:after="0" w:line="240" w:lineRule="auto"/>
      </w:pPr>
      <w:r>
        <w:separator/>
      </w:r>
    </w:p>
  </w:endnote>
  <w:endnote w:type="continuationSeparator" w:id="0">
    <w:p w:rsidR="003D3D5A" w:rsidRDefault="003D3D5A" w:rsidP="003D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928" w:rsidRDefault="00B74AD0">
    <w:pPr>
      <w:pStyle w:val="a4"/>
      <w:jc w:val="center"/>
    </w:pPr>
  </w:p>
  <w:p w:rsidR="005C6928" w:rsidRDefault="00B74A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D5A" w:rsidRDefault="003D3D5A" w:rsidP="003D3D5A">
      <w:pPr>
        <w:spacing w:after="0" w:line="240" w:lineRule="auto"/>
      </w:pPr>
      <w:r>
        <w:separator/>
      </w:r>
    </w:p>
  </w:footnote>
  <w:footnote w:type="continuationSeparator" w:id="0">
    <w:p w:rsidR="003D3D5A" w:rsidRDefault="003D3D5A" w:rsidP="003D3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4C4"/>
    <w:rsid w:val="0003315A"/>
    <w:rsid w:val="000D21B1"/>
    <w:rsid w:val="0018492C"/>
    <w:rsid w:val="003D3D5A"/>
    <w:rsid w:val="004024C4"/>
    <w:rsid w:val="0065612D"/>
    <w:rsid w:val="006802A6"/>
    <w:rsid w:val="007E5BFE"/>
    <w:rsid w:val="008A1710"/>
    <w:rsid w:val="00916029"/>
    <w:rsid w:val="00956173"/>
    <w:rsid w:val="00A2028D"/>
    <w:rsid w:val="00B50125"/>
    <w:rsid w:val="00B717C0"/>
    <w:rsid w:val="00B7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024C4"/>
    <w:pPr>
      <w:ind w:left="720"/>
      <w:contextualSpacing/>
    </w:pPr>
  </w:style>
  <w:style w:type="paragraph" w:customStyle="1" w:styleId="Default">
    <w:name w:val="Default"/>
    <w:rsid w:val="004024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7">
    <w:name w:val="c17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4024C4"/>
  </w:style>
  <w:style w:type="paragraph" w:customStyle="1" w:styleId="c4">
    <w:name w:val="c4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024C4"/>
  </w:style>
  <w:style w:type="paragraph" w:customStyle="1" w:styleId="c1">
    <w:name w:val="c1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024C4"/>
  </w:style>
  <w:style w:type="character" w:customStyle="1" w:styleId="c12">
    <w:name w:val="c12"/>
    <w:basedOn w:val="a0"/>
    <w:rsid w:val="004024C4"/>
  </w:style>
  <w:style w:type="character" w:customStyle="1" w:styleId="c19">
    <w:name w:val="c19"/>
    <w:basedOn w:val="a0"/>
    <w:rsid w:val="004024C4"/>
  </w:style>
  <w:style w:type="paragraph" w:customStyle="1" w:styleId="c10">
    <w:name w:val="c10"/>
    <w:basedOn w:val="a"/>
    <w:rsid w:val="00402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4024C4"/>
  </w:style>
  <w:style w:type="paragraph" w:styleId="a4">
    <w:name w:val="footer"/>
    <w:basedOn w:val="a"/>
    <w:link w:val="a5"/>
    <w:uiPriority w:val="99"/>
    <w:unhideWhenUsed/>
    <w:rsid w:val="00402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024C4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AD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2353</Words>
  <Characters>13417</Characters>
  <Application>Microsoft Office Word</Application>
  <DocSecurity>0</DocSecurity>
  <Lines>111</Lines>
  <Paragraphs>31</Paragraphs>
  <ScaleCrop>false</ScaleCrop>
  <Company/>
  <LinksUpToDate>false</LinksUpToDate>
  <CharactersWithSpaces>15739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7</cp:revision>
  <dcterms:created xsi:type="dcterms:W3CDTF">2020-11-03T06:39:00Z</dcterms:created>
  <dcterms:modified xsi:type="dcterms:W3CDTF">2020-12-14T07:16:00Z</dcterms:modified>
</cp:coreProperties>
</file>