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DD" w:rsidRDefault="003951DD" w:rsidP="003951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E:\в задача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 задачах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1DD" w:rsidRDefault="003951DD" w:rsidP="005C77F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7F2" w:rsidRPr="000B0FED" w:rsidRDefault="005C77F2" w:rsidP="005C77F2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FE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C77F2" w:rsidRPr="000B0FED" w:rsidRDefault="005C77F2" w:rsidP="005C77F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proofErr w:type="gramStart"/>
      <w:r w:rsidRPr="000B0FED">
        <w:rPr>
          <w:sz w:val="28"/>
          <w:szCs w:val="28"/>
        </w:rPr>
        <w:t>Рабочая  программа по пре</w:t>
      </w:r>
      <w:r w:rsidR="000C1074" w:rsidRPr="000B0FED">
        <w:rPr>
          <w:sz w:val="28"/>
          <w:szCs w:val="28"/>
        </w:rPr>
        <w:t>дмету «Математика в задачах</w:t>
      </w:r>
      <w:r w:rsidRPr="000B0FED">
        <w:rPr>
          <w:sz w:val="28"/>
          <w:szCs w:val="28"/>
        </w:rPr>
        <w:t xml:space="preserve">» для первого  класса  </w:t>
      </w:r>
      <w:r w:rsidRPr="000B0FED">
        <w:rPr>
          <w:color w:val="000000"/>
          <w:sz w:val="28"/>
          <w:szCs w:val="28"/>
        </w:rPr>
        <w:t xml:space="preserve">составлена на основе  Федерального государственного стандарта начального общего образования, </w:t>
      </w:r>
      <w:r w:rsidRPr="000B0FED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</w:t>
      </w:r>
      <w:r w:rsidRPr="000B0FED">
        <w:rPr>
          <w:color w:val="000000"/>
          <w:sz w:val="28"/>
          <w:szCs w:val="28"/>
        </w:rPr>
        <w:t xml:space="preserve">авторской программы М. И. Моро, Ю. М. Колягина, М. А. Бантовой, Г. В. </w:t>
      </w:r>
      <w:proofErr w:type="spellStart"/>
      <w:r w:rsidRPr="000B0FED">
        <w:rPr>
          <w:color w:val="000000"/>
          <w:sz w:val="28"/>
          <w:szCs w:val="28"/>
        </w:rPr>
        <w:t>Бельтюковой</w:t>
      </w:r>
      <w:proofErr w:type="spellEnd"/>
      <w:r w:rsidRPr="000B0FED">
        <w:rPr>
          <w:color w:val="000000"/>
          <w:sz w:val="28"/>
          <w:szCs w:val="28"/>
        </w:rPr>
        <w:t>, С. И. Волковой, С. В. Степановой «Математика</w:t>
      </w:r>
      <w:r w:rsidRPr="000B0FED">
        <w:rPr>
          <w:sz w:val="28"/>
          <w:szCs w:val="28"/>
        </w:rPr>
        <w:t xml:space="preserve"> для 1-4 классов».</w:t>
      </w:r>
      <w:proofErr w:type="gramEnd"/>
    </w:p>
    <w:p w:rsidR="005C77F2" w:rsidRDefault="005C77F2" w:rsidP="005C77F2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0B0FED">
        <w:rPr>
          <w:sz w:val="28"/>
          <w:szCs w:val="28"/>
        </w:rPr>
        <w:t>Рабочая програ</w:t>
      </w:r>
      <w:r w:rsidR="000B0FED" w:rsidRPr="000B0FED">
        <w:rPr>
          <w:sz w:val="28"/>
          <w:szCs w:val="28"/>
        </w:rPr>
        <w:t>мма составлена на 30</w:t>
      </w:r>
      <w:r w:rsidR="000C1074" w:rsidRPr="000B0FED">
        <w:rPr>
          <w:sz w:val="28"/>
          <w:szCs w:val="28"/>
        </w:rPr>
        <w:t xml:space="preserve"> учебных часов (из расчёта 1</w:t>
      </w:r>
      <w:r w:rsidRPr="000B0FED">
        <w:rPr>
          <w:sz w:val="28"/>
          <w:szCs w:val="28"/>
        </w:rPr>
        <w:t xml:space="preserve"> часа в неделю) в соответствии с учебным планом МБОУ Лицея № 2 </w:t>
      </w:r>
      <w:proofErr w:type="spellStart"/>
      <w:r w:rsidRPr="000B0FED">
        <w:rPr>
          <w:sz w:val="28"/>
          <w:szCs w:val="28"/>
        </w:rPr>
        <w:t>Купинского</w:t>
      </w:r>
      <w:proofErr w:type="spellEnd"/>
      <w:r>
        <w:rPr>
          <w:sz w:val="28"/>
          <w:szCs w:val="28"/>
        </w:rPr>
        <w:t xml:space="preserve"> района.</w:t>
      </w:r>
    </w:p>
    <w:p w:rsidR="005C77F2" w:rsidRDefault="005C77F2" w:rsidP="005C77F2">
      <w:pPr>
        <w:spacing w:after="100" w:afterAutospacing="1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Планируемые результаты изучения курса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учащегося будут сформированы: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(элементарные) представления о самостоятельности и личной ответственности в процессе обучения математике;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представления о математических способах познания мира;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представления о целостности окружающего мира;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положительного и позитивного стиля общения со сверстниками и взрослыми в школе и дома;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 понимание и принятие элементарных правил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5C77F2" w:rsidRPr="000B0FED" w:rsidRDefault="005C77F2" w:rsidP="005C77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приобщение к семейным ценностям, понимание необходимости бережного отношения к природе, к своему здоровью и здоровью других людей.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Учащийся получит возможность для формирования:</w:t>
      </w:r>
    </w:p>
    <w:p w:rsidR="005C77F2" w:rsidRPr="000B0FED" w:rsidRDefault="005C77F2" w:rsidP="005C77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0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 внутренней позиции школьника с положительным отношением к школе, к учебной деятельности (проявлять положительное отношение к учебному предмету «Математика», отвечать на вопросы учителя (учебника), участвовать в беседах и дискуссиях, различных видах деятельности, осознавать суть новой социальной роли ученика, принимать нормы и правила школьной жизни, ответственно относиться к урокам математики (ежедневно быть готовым к уроку), бережно относиться к учебнику и рабочей</w:t>
      </w:r>
      <w:proofErr w:type="gramEnd"/>
      <w:r w:rsidRPr="000B0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тетради);</w:t>
      </w:r>
    </w:p>
    <w:p w:rsidR="005C77F2" w:rsidRPr="000B0FED" w:rsidRDefault="005C77F2" w:rsidP="005C77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учебно-познавательного интереса к новому учебному материалу и способам решения новых учебных и практических задач;</w:t>
      </w:r>
    </w:p>
    <w:p w:rsidR="005C77F2" w:rsidRPr="000B0FED" w:rsidRDefault="005C77F2" w:rsidP="005C77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способности к самооценке результатов своей учебной деятельности.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0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B0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РЕГУЛЯТИВНЫЕ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понимать и принимать учебную задачу, поставленную учителем, на разных этапах обучения;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применять предложенные учителем способы решения учебной задачи;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план действий для решения несложных учебных задач и следовать ему;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под руководством учителя учебные действия в практической и мыслительной форме;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результат учебных действий, описывать результаты действий, используя математическую терминологию;</w:t>
      </w:r>
    </w:p>
    <w:p w:rsidR="005C77F2" w:rsidRPr="000B0FED" w:rsidRDefault="005C77F2" w:rsidP="005C77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пошаговый контроль своих действий под руководством учителя.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5C77F2" w:rsidRPr="000B0FED" w:rsidRDefault="005C77F2" w:rsidP="005C77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выделять из темы урока известные знания и умения, определять круг неизвестного по изучаемой теме;</w:t>
      </w:r>
    </w:p>
    <w:p w:rsidR="005C77F2" w:rsidRPr="000B0FED" w:rsidRDefault="005C77F2" w:rsidP="005C77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сравнение объектов с целью выделения их различных, различать существенные и несущественные признаки;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закономерность следования объектов и использовать ее для выполнения задания;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синтез как составление целого из частей;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иметь начальное представление о базовых </w:t>
      </w:r>
      <w:proofErr w:type="spellStart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понятиях: число, величина, геометрическая фигура;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читать информацию, представленную разными способами (учебник, справочник, аудио и видео материалы и др.);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5C77F2" w:rsidRPr="000B0FED" w:rsidRDefault="005C77F2" w:rsidP="005C77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отбирать из разных источников информацию по заданной теме.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понимать и выполнять несложные обобщения и использовать их для получения новых знаний;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применять полученные знания в измененных условиях;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выделять из предложенного текста информацию по заданному условию;</w:t>
      </w:r>
    </w:p>
    <w:p w:rsidR="005C77F2" w:rsidRPr="000B0FED" w:rsidRDefault="005C77F2" w:rsidP="005C77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 и отвечать на вопросы партнера;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обсуждать различные точки зрения и подходы к выполнению задания, оценивать их;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 вести диалог с товарищами;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5C77F2" w:rsidRPr="000B0FED" w:rsidRDefault="005C77F2" w:rsidP="005C77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взаимную помощь.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интегрироваться в группу сверстников, проявлять стремление ладить с собеседниками, не демонстрировать превосходство над другими, вежливо общаться;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аргументировано выражать свое мнение;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оказывать помощь товарищу в случаях затруднений;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признавать свои ошибки, озвучивать их, соглашаться, если на ошибки указывают другие;</w:t>
      </w:r>
    </w:p>
    <w:p w:rsidR="005C77F2" w:rsidRPr="000B0FED" w:rsidRDefault="005C77F2" w:rsidP="005C77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ЧИСЛА И ВЕЛИЧИНЫ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5C77F2" w:rsidRPr="000B0FED" w:rsidRDefault="005C77F2" w:rsidP="005C77F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читать, записывать, сравнивать (используя знаки сравнения</w:t>
      </w:r>
      <w:proofErr w:type="gramStart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«&gt;», « &lt;», « =», </w:t>
      </w:r>
      <w:proofErr w:type="gramEnd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термины «равенство» и «неравенство») и упорядочивать числа в пределах 20;</w:t>
      </w:r>
    </w:p>
    <w:p w:rsidR="005C77F2" w:rsidRPr="000B0FED" w:rsidRDefault="005C77F2" w:rsidP="005C77F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АРИФМЕТИЧЕСКИЕ ДЕЙСТВИЯ. СЛОЖЕНИЕ И ВЫЧИТАНИЕ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5C77F2" w:rsidRPr="000B0FED" w:rsidRDefault="005C77F2" w:rsidP="005C77F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</w:r>
    </w:p>
    <w:p w:rsidR="005C77F2" w:rsidRPr="000B0FED" w:rsidRDefault="005C77F2" w:rsidP="005C77F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5C77F2" w:rsidRPr="000B0FED" w:rsidRDefault="005C77F2" w:rsidP="005C77F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прием сложения (вычитания) с переходом через разряд в пределах 20.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выполнять сложение и вычитание с переходом через десяток в пределах 20;</w:t>
      </w:r>
    </w:p>
    <w:p w:rsidR="005C77F2" w:rsidRPr="000B0FED" w:rsidRDefault="005C77F2" w:rsidP="005C77F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5C77F2" w:rsidRPr="000B0FED" w:rsidRDefault="005C77F2" w:rsidP="005C77F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проверять и исправлять выполненные действия.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ТЕКСТОВЫМИ ЗАДАЧАМИ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задачи (в 1 действие), в том числе и задачи практического содержания;</w:t>
      </w:r>
    </w:p>
    <w:p w:rsidR="005C77F2" w:rsidRPr="000B0FED" w:rsidRDefault="005C77F2" w:rsidP="005C77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по серии рисунков рассказ с использованием математических терминов;</w:t>
      </w:r>
    </w:p>
    <w:p w:rsidR="005C77F2" w:rsidRPr="000B0FED" w:rsidRDefault="005C77F2" w:rsidP="005C77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отличать текстовую задачу от рассказа; дополнять текст до задачи, вносить нужные изменения;</w:t>
      </w:r>
    </w:p>
    <w:p w:rsidR="005C77F2" w:rsidRPr="000B0FED" w:rsidRDefault="005C77F2" w:rsidP="005C77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5C77F2" w:rsidRPr="000B0FED" w:rsidRDefault="005C77F2" w:rsidP="005C77F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задачу по рисунку, по схеме, по решению;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составлять различные задачи по предлагаемым схемам и записям решения;</w:t>
      </w:r>
    </w:p>
    <w:p w:rsidR="005C77F2" w:rsidRPr="000B0FED" w:rsidRDefault="005C77F2" w:rsidP="005C77F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находить несколько способов решения одной и той же задачи и объяснять их;</w:t>
      </w:r>
    </w:p>
    <w:p w:rsidR="005C77F2" w:rsidRPr="000B0FED" w:rsidRDefault="005C77F2" w:rsidP="005C77F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5C77F2" w:rsidRPr="000B0FED" w:rsidRDefault="005C77F2" w:rsidP="005C77F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решать задачи в 2 действия;</w:t>
      </w:r>
    </w:p>
    <w:p w:rsidR="005C77F2" w:rsidRPr="000B0FED" w:rsidRDefault="005C77F2" w:rsidP="005C77F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проверять и исправлять неверное решение задачи.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ПРОСТРАНСТВЕННЫЕ ОТНОШЕНИЯ. ГЕОМЕТРИЧЕСКИЕ ФИГУРЫ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5C77F2" w:rsidRPr="000B0FED" w:rsidRDefault="005C77F2" w:rsidP="005C77F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  <w:proofErr w:type="gramEnd"/>
    </w:p>
    <w:p w:rsidR="005C77F2" w:rsidRPr="000B0FED" w:rsidRDefault="005C77F2" w:rsidP="005C77F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5C77F2" w:rsidRPr="000B0FED" w:rsidRDefault="005C77F2" w:rsidP="005C77F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распознавать, называть, изображать геометрические фигуры (точка, линии, прямая, отрезок, луч, ломаная, многоугольник, круг);</w:t>
      </w:r>
      <w:proofErr w:type="gramEnd"/>
    </w:p>
    <w:p w:rsidR="005C77F2" w:rsidRPr="000B0FED" w:rsidRDefault="005C77F2" w:rsidP="005C77F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сходство и различие геометрических фигур (</w:t>
      </w:r>
      <w:proofErr w:type="gramStart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прямая</w:t>
      </w:r>
      <w:proofErr w:type="gramEnd"/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отрезок, луч).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  <w:proofErr w:type="gramEnd"/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ГЕОМЕТРИЧЕСКИЕ ВЕЛИЧИНЫ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5C77F2" w:rsidRPr="000B0FED" w:rsidRDefault="005C77F2" w:rsidP="005C77F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чертить отрезки заданной длины с помощью оцифрованной линейки;</w:t>
      </w:r>
    </w:p>
    <w:p w:rsidR="005C77F2" w:rsidRPr="000B0FED" w:rsidRDefault="005C77F2" w:rsidP="005C77F2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единицу длины, соответствующую измеряемому предмету.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соотносить и сравнивать величины (например, расположить в порядке убывания (возрастания) длины: 1 </w:t>
      </w:r>
      <w:proofErr w:type="spellStart"/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</w:t>
      </w:r>
      <w:proofErr w:type="spellEnd"/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8 см, 13 см).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ИНФОРМАЦИЕЙ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Учащийся научится:</w:t>
      </w:r>
    </w:p>
    <w:p w:rsidR="005C77F2" w:rsidRPr="000B0FED" w:rsidRDefault="005C77F2" w:rsidP="005C77F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небольшие готовые таблицы;</w:t>
      </w:r>
    </w:p>
    <w:p w:rsidR="005C77F2" w:rsidRPr="000B0FED" w:rsidRDefault="005C77F2" w:rsidP="005C77F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несложные цепочки логических рассуждений;</w:t>
      </w:r>
    </w:p>
    <w:p w:rsidR="005C77F2" w:rsidRPr="000B0FED" w:rsidRDefault="005C77F2" w:rsidP="005C77F2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верные логические высказывания по отношению к конкретному рисунку.</w:t>
      </w:r>
    </w:p>
    <w:p w:rsidR="005C77F2" w:rsidRPr="000B0FED" w:rsidRDefault="005C77F2" w:rsidP="005C77F2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Учащийся получит возможность научиться:</w:t>
      </w:r>
    </w:p>
    <w:p w:rsidR="005C77F2" w:rsidRPr="000B0FED" w:rsidRDefault="005C77F2" w:rsidP="005C77F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определять правило составления несложных таблиц и дополнять их недостающими элементами;</w:t>
      </w:r>
    </w:p>
    <w:p w:rsidR="005C77F2" w:rsidRPr="000B0FED" w:rsidRDefault="005C77F2" w:rsidP="005C77F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проводить </w:t>
      </w:r>
      <w:proofErr w:type="gramStart"/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0B0FE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устанавливая отношения между объектами и формулируя выводы.</w:t>
      </w:r>
    </w:p>
    <w:p w:rsidR="005C77F2" w:rsidRPr="000B0FED" w:rsidRDefault="005C77F2" w:rsidP="005C77F2">
      <w:pPr>
        <w:pStyle w:val="a4"/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FED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5C77F2" w:rsidRPr="000B0FED" w:rsidRDefault="005C77F2" w:rsidP="005C77F2">
      <w:pPr>
        <w:pStyle w:val="a4"/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C1074" w:rsidRPr="000B0FE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B0FED">
        <w:rPr>
          <w:rFonts w:ascii="Times New Roman" w:hAnsi="Times New Roman" w:cs="Times New Roman"/>
          <w:b/>
          <w:bCs/>
          <w:sz w:val="28"/>
          <w:szCs w:val="28"/>
        </w:rPr>
        <w:t xml:space="preserve"> час в неделю, всего – </w:t>
      </w:r>
      <w:r w:rsidR="000B0FED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0B0FED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B0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изучению чисел</w:t>
      </w:r>
      <w:r w:rsidRPr="000B0FED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0C38B6">
        <w:rPr>
          <w:rFonts w:ascii="Times New Roman" w:hAnsi="Times New Roman" w:cs="Times New Roman"/>
          <w:b/>
          <w:iCs/>
          <w:sz w:val="28"/>
          <w:szCs w:val="28"/>
        </w:rPr>
        <w:t>(5ч)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i/>
          <w:iCs/>
          <w:sz w:val="28"/>
          <w:szCs w:val="28"/>
        </w:rPr>
        <w:t>Признаки предметов.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Свойства (признаки) предметов: цвет, форма, размер, назначение, материал, общее название.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Выделение предметов из группы по заданным свойствам, сравнение предметов, разбиение предметов на группы (классы) в соответствии с указанными свойствами.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i/>
          <w:iCs/>
          <w:sz w:val="28"/>
          <w:szCs w:val="28"/>
        </w:rPr>
        <w:t>Отношения.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Сравнение групп предметов. Равно, не равно, столько же.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b/>
          <w:bCs/>
          <w:sz w:val="28"/>
          <w:szCs w:val="28"/>
        </w:rPr>
        <w:t xml:space="preserve">Величины и </w:t>
      </w:r>
      <w:r w:rsidRPr="000B0FED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Pr="000B0FED">
        <w:rPr>
          <w:rFonts w:ascii="Times New Roman" w:hAnsi="Times New Roman" w:cs="Times New Roman"/>
          <w:b/>
          <w:bCs/>
          <w:sz w:val="28"/>
          <w:szCs w:val="28"/>
        </w:rPr>
        <w:t>измерение</w:t>
      </w:r>
      <w:r w:rsidR="000C38B6">
        <w:rPr>
          <w:rFonts w:ascii="Times New Roman" w:hAnsi="Times New Roman" w:cs="Times New Roman"/>
          <w:b/>
          <w:bCs/>
          <w:sz w:val="28"/>
          <w:szCs w:val="28"/>
        </w:rPr>
        <w:t>(4ч)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Величины: длина, масса, объём и их измерение. Общие свойства величин.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lastRenderedPageBreak/>
        <w:t>Единицы измерения величин: сантиметр,  килограмм, литр.</w:t>
      </w:r>
    </w:p>
    <w:p w:rsidR="005C77F2" w:rsidRPr="000B0FED" w:rsidRDefault="000C38B6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Текстовые задачи(6 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Задача, её структура. Простые и составные текстовые задачи: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а) раскрывающие смысл действий сложения и вычитания;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 xml:space="preserve">б) задачи, при решении которых используются понятия «увеличить </w:t>
      </w:r>
      <w:proofErr w:type="gramStart"/>
      <w:r w:rsidRPr="000B0FE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B0FED">
        <w:rPr>
          <w:rFonts w:ascii="Times New Roman" w:hAnsi="Times New Roman" w:cs="Times New Roman"/>
          <w:sz w:val="28"/>
          <w:szCs w:val="28"/>
        </w:rPr>
        <w:t xml:space="preserve"> ...», «уменьшить на ...»;</w:t>
      </w:r>
    </w:p>
    <w:p w:rsidR="005C77F2" w:rsidRPr="000B0FED" w:rsidRDefault="000C38B6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Элементы геометрии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6 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 xml:space="preserve">Точка. Линии: прямая, кривая. Отрезок. Ломаная. Многоугольники как замкнутые ломаные: треугольник, четырёхугольник, прямоугольник, квадрат. Круг, овал. 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Вычисление длины ломаной как суммы длин её звеньев.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Вычисление суммы длин сторон прямоугольника и квадрата без использования термина «периметр».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b/>
          <w:bCs/>
          <w:sz w:val="28"/>
          <w:szCs w:val="28"/>
        </w:rPr>
        <w:t>Элементы алгебры</w:t>
      </w:r>
      <w:r w:rsidR="000C38B6">
        <w:rPr>
          <w:rFonts w:ascii="Times New Roman" w:hAnsi="Times New Roman" w:cs="Times New Roman"/>
          <w:b/>
          <w:bCs/>
          <w:sz w:val="28"/>
          <w:szCs w:val="28"/>
        </w:rPr>
        <w:t>(3 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Равенства, неравенства, знаки</w:t>
      </w:r>
      <w:proofErr w:type="gramStart"/>
      <w:r w:rsidRPr="000B0FED">
        <w:rPr>
          <w:rFonts w:ascii="Times New Roman" w:hAnsi="Times New Roman" w:cs="Times New Roman"/>
          <w:sz w:val="28"/>
          <w:szCs w:val="28"/>
        </w:rPr>
        <w:t xml:space="preserve"> «=», «&gt;»; «&lt;». </w:t>
      </w:r>
      <w:proofErr w:type="gramEnd"/>
      <w:r w:rsidRPr="000B0FED">
        <w:rPr>
          <w:rFonts w:ascii="Times New Roman" w:hAnsi="Times New Roman" w:cs="Times New Roman"/>
          <w:sz w:val="28"/>
          <w:szCs w:val="28"/>
        </w:rPr>
        <w:t>Числовые выражения. Чтение, запись, нахождение значений выражений. Равенство и неравенство.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b/>
          <w:bCs/>
          <w:sz w:val="28"/>
          <w:szCs w:val="28"/>
        </w:rPr>
        <w:t>Занимательные и нестандартные задачи</w:t>
      </w:r>
      <w:r w:rsidR="000C38B6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B0FED">
        <w:rPr>
          <w:rFonts w:ascii="Times New Roman" w:hAnsi="Times New Roman" w:cs="Times New Roman"/>
          <w:sz w:val="28"/>
          <w:szCs w:val="28"/>
        </w:rPr>
        <w:t>Числовые головоломки, арифметические ребусы. Арифметические лабиринты, математические фокусы. Задачи на разрезание и составление фигур. Задачи с палочками.</w:t>
      </w:r>
    </w:p>
    <w:p w:rsidR="005C77F2" w:rsidRPr="000B0FED" w:rsidRDefault="005C77F2" w:rsidP="005C77F2">
      <w:pPr>
        <w:pStyle w:val="a4"/>
        <w:numPr>
          <w:ilvl w:val="0"/>
          <w:numId w:val="20"/>
        </w:num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B0FED">
        <w:rPr>
          <w:rFonts w:ascii="Times New Roman" w:hAnsi="Times New Roman" w:cs="Times New Roman"/>
          <w:b/>
          <w:bCs/>
          <w:sz w:val="28"/>
          <w:szCs w:val="28"/>
        </w:rPr>
        <w:t xml:space="preserve">Итоговое </w:t>
      </w:r>
      <w:r w:rsidR="000C38B6">
        <w:rPr>
          <w:rFonts w:ascii="Times New Roman" w:hAnsi="Times New Roman" w:cs="Times New Roman"/>
          <w:b/>
          <w:bCs/>
          <w:sz w:val="28"/>
          <w:szCs w:val="28"/>
        </w:rPr>
        <w:t>повторение(2 ч)</w:t>
      </w:r>
    </w:p>
    <w:p w:rsidR="005C77F2" w:rsidRPr="000B0FED" w:rsidRDefault="005C77F2" w:rsidP="005C77F2">
      <w:pPr>
        <w:rPr>
          <w:rFonts w:ascii="Times New Roman" w:hAnsi="Times New Roman" w:cs="Times New Roman"/>
          <w:sz w:val="28"/>
          <w:szCs w:val="28"/>
        </w:rPr>
      </w:pPr>
    </w:p>
    <w:p w:rsidR="005C77F2" w:rsidRPr="000B0FED" w:rsidRDefault="005C77F2" w:rsidP="005C77F2">
      <w:pPr>
        <w:rPr>
          <w:rFonts w:ascii="Times New Roman" w:hAnsi="Times New Roman" w:cs="Times New Roman"/>
          <w:sz w:val="28"/>
          <w:szCs w:val="28"/>
        </w:rPr>
      </w:pPr>
    </w:p>
    <w:p w:rsidR="000C1074" w:rsidRPr="000B0FED" w:rsidRDefault="000C1074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0B0FED" w:rsidRPr="000B0FED" w:rsidRDefault="000B0FE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F9240D" w:rsidRPr="000B0FED" w:rsidRDefault="00F9240D" w:rsidP="005C77F2">
      <w:pPr>
        <w:rPr>
          <w:rFonts w:ascii="Times New Roman" w:hAnsi="Times New Roman" w:cs="Times New Roman"/>
          <w:sz w:val="28"/>
          <w:szCs w:val="28"/>
        </w:rPr>
      </w:pPr>
    </w:p>
    <w:p w:rsidR="000C1074" w:rsidRPr="000B0FED" w:rsidRDefault="000C1074" w:rsidP="005C77F2">
      <w:pPr>
        <w:rPr>
          <w:rFonts w:ascii="Times New Roman" w:hAnsi="Times New Roman" w:cs="Times New Roman"/>
          <w:sz w:val="28"/>
          <w:szCs w:val="28"/>
        </w:rPr>
      </w:pPr>
    </w:p>
    <w:p w:rsidR="000C1074" w:rsidRPr="000B0FED" w:rsidRDefault="000C1074" w:rsidP="000C10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FE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математике</w:t>
      </w:r>
      <w:r w:rsidR="000B0FED">
        <w:rPr>
          <w:rFonts w:ascii="Times New Roman" w:hAnsi="Times New Roman" w:cs="Times New Roman"/>
          <w:b/>
          <w:sz w:val="28"/>
          <w:szCs w:val="28"/>
        </w:rPr>
        <w:t xml:space="preserve"> в задачах (30</w:t>
      </w:r>
      <w:r w:rsidRPr="000B0FED">
        <w:rPr>
          <w:rFonts w:ascii="Times New Roman" w:hAnsi="Times New Roman" w:cs="Times New Roman"/>
          <w:b/>
          <w:sz w:val="28"/>
          <w:szCs w:val="28"/>
        </w:rPr>
        <w:t>ч)</w:t>
      </w:r>
    </w:p>
    <w:tbl>
      <w:tblPr>
        <w:tblW w:w="10348" w:type="dxa"/>
        <w:tblInd w:w="108" w:type="dxa"/>
        <w:tblLayout w:type="fixed"/>
        <w:tblLook w:val="04A0"/>
      </w:tblPr>
      <w:tblGrid>
        <w:gridCol w:w="709"/>
        <w:gridCol w:w="8505"/>
        <w:gridCol w:w="1134"/>
      </w:tblGrid>
      <w:tr w:rsidR="000C1074" w:rsidRPr="000B0FED" w:rsidTr="0024305E">
        <w:trPr>
          <w:trHeight w:val="7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0C1074" w:rsidRPr="000B0FED" w:rsidRDefault="000C1074" w:rsidP="002430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0F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 xml:space="preserve">Кол </w:t>
            </w:r>
            <w:proofErr w:type="gramStart"/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о часов</w:t>
            </w:r>
          </w:p>
        </w:tc>
      </w:tr>
      <w:tr w:rsidR="000C1074" w:rsidRPr="000B0FED" w:rsidTr="0024305E">
        <w:trPr>
          <w:trHeight w:val="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Пространственные представления «вверх», «вниз», «направо», «налево»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3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Понятия «много», «один»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Знаки «+»</w:t>
            </w:r>
            <w:proofErr w:type="gramStart"/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«</w:t>
            </w:r>
            <w:proofErr w:type="gramEnd"/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-», «=». «Прибавить», «вычесть», «получится»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Понятия «длиннее», «короче», «одинаковые по длине»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Ломаная линия. Звено </w:t>
            </w:r>
            <w:proofErr w:type="gramStart"/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ломаной</w:t>
            </w:r>
            <w:proofErr w:type="gramEnd"/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Вершины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Многоугольники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4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10. Запись числа 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4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Увеличить. Уменьшить.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Слагаемые. Сумма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на увеличение (уменьшение) числа на несколько единиц (с одним множеством предметов).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5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текстовых задач.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Задачи на уменьшение числа на несколько единиц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Состав чисел в пределах 10. 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Повторение изученного материала. Проверка знаний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Вычитание из чисел 8,9. 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Дециметр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Закрепление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Подготовка к введению задач в два 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Ознакомление с задачей в два 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Решение задач и выражений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Вычитания вида 11 – ()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Решение задач в два действия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B0FED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 «Задачи в два действия»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1074" w:rsidRPr="000B0FED" w:rsidTr="0024305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1074" w:rsidRPr="000B0FED" w:rsidRDefault="000B0FED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1074" w:rsidRPr="000B0FED" w:rsidRDefault="000C1074" w:rsidP="00243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bookmarkStart w:id="0" w:name="_GoBack"/>
            <w:bookmarkEnd w:id="0"/>
            <w:r w:rsidRPr="000B0F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Работа над ошибками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74" w:rsidRPr="000B0FED" w:rsidRDefault="000C1074" w:rsidP="002430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F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C1074" w:rsidRPr="000B0FED" w:rsidRDefault="000C1074" w:rsidP="000C1074">
      <w:pPr>
        <w:rPr>
          <w:rFonts w:ascii="Times New Roman" w:hAnsi="Times New Roman" w:cs="Times New Roman"/>
          <w:sz w:val="28"/>
          <w:szCs w:val="28"/>
        </w:rPr>
      </w:pPr>
    </w:p>
    <w:p w:rsidR="000C1074" w:rsidRPr="000B0FED" w:rsidRDefault="000C1074" w:rsidP="005C77F2">
      <w:pPr>
        <w:rPr>
          <w:rFonts w:ascii="Times New Roman" w:hAnsi="Times New Roman" w:cs="Times New Roman"/>
          <w:sz w:val="28"/>
          <w:szCs w:val="28"/>
        </w:rPr>
      </w:pPr>
    </w:p>
    <w:p w:rsidR="005C77F2" w:rsidRPr="000B0FED" w:rsidRDefault="005C77F2" w:rsidP="005C77F2">
      <w:pPr>
        <w:rPr>
          <w:rFonts w:ascii="Times New Roman" w:hAnsi="Times New Roman" w:cs="Times New Roman"/>
          <w:sz w:val="28"/>
          <w:szCs w:val="28"/>
        </w:rPr>
      </w:pPr>
    </w:p>
    <w:p w:rsidR="005C77F2" w:rsidRPr="000B0FED" w:rsidRDefault="005C77F2" w:rsidP="005C77F2">
      <w:pPr>
        <w:rPr>
          <w:rFonts w:ascii="Times New Roman" w:hAnsi="Times New Roman" w:cs="Times New Roman"/>
          <w:sz w:val="28"/>
          <w:szCs w:val="28"/>
        </w:rPr>
      </w:pPr>
    </w:p>
    <w:p w:rsidR="0018492C" w:rsidRPr="000B0FED" w:rsidRDefault="0018492C">
      <w:pPr>
        <w:rPr>
          <w:rFonts w:ascii="Times New Roman" w:hAnsi="Times New Roman" w:cs="Times New Roman"/>
          <w:sz w:val="28"/>
          <w:szCs w:val="28"/>
        </w:rPr>
      </w:pPr>
    </w:p>
    <w:sectPr w:rsidR="0018492C" w:rsidRPr="000B0FED" w:rsidSect="005C77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B4B"/>
    <w:multiLevelType w:val="multilevel"/>
    <w:tmpl w:val="B8F8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6628A"/>
    <w:multiLevelType w:val="multilevel"/>
    <w:tmpl w:val="0E9C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34601"/>
    <w:multiLevelType w:val="multilevel"/>
    <w:tmpl w:val="A7C8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01709"/>
    <w:multiLevelType w:val="multilevel"/>
    <w:tmpl w:val="F1C8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22BD8"/>
    <w:multiLevelType w:val="multilevel"/>
    <w:tmpl w:val="507A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B2626"/>
    <w:multiLevelType w:val="multilevel"/>
    <w:tmpl w:val="817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751E46"/>
    <w:multiLevelType w:val="multilevel"/>
    <w:tmpl w:val="3A3E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92400"/>
    <w:multiLevelType w:val="multilevel"/>
    <w:tmpl w:val="9A14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F337E2"/>
    <w:multiLevelType w:val="multilevel"/>
    <w:tmpl w:val="4150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836253"/>
    <w:multiLevelType w:val="multilevel"/>
    <w:tmpl w:val="92B8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834236"/>
    <w:multiLevelType w:val="multilevel"/>
    <w:tmpl w:val="A230A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8A3493"/>
    <w:multiLevelType w:val="multilevel"/>
    <w:tmpl w:val="73E2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DA2A96"/>
    <w:multiLevelType w:val="multilevel"/>
    <w:tmpl w:val="0BBE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6621AE"/>
    <w:multiLevelType w:val="multilevel"/>
    <w:tmpl w:val="A4CE1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3161FD"/>
    <w:multiLevelType w:val="multilevel"/>
    <w:tmpl w:val="E2CC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BF6531"/>
    <w:multiLevelType w:val="multilevel"/>
    <w:tmpl w:val="BF96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C40807"/>
    <w:multiLevelType w:val="multilevel"/>
    <w:tmpl w:val="28E6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6F25EF"/>
    <w:multiLevelType w:val="multilevel"/>
    <w:tmpl w:val="D2D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DC5B71"/>
    <w:multiLevelType w:val="multilevel"/>
    <w:tmpl w:val="7FA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BE2168"/>
    <w:multiLevelType w:val="multilevel"/>
    <w:tmpl w:val="9E7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77F2"/>
    <w:rsid w:val="000B0FED"/>
    <w:rsid w:val="000C1074"/>
    <w:rsid w:val="000C38B6"/>
    <w:rsid w:val="0018492C"/>
    <w:rsid w:val="003951DD"/>
    <w:rsid w:val="00547D1C"/>
    <w:rsid w:val="0059026B"/>
    <w:rsid w:val="005B485C"/>
    <w:rsid w:val="005C77F2"/>
    <w:rsid w:val="00736BEE"/>
    <w:rsid w:val="00827630"/>
    <w:rsid w:val="00A2028D"/>
    <w:rsid w:val="00B717C0"/>
    <w:rsid w:val="00D868EB"/>
    <w:rsid w:val="00F9240D"/>
    <w:rsid w:val="00FD0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C7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C77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6</cp:revision>
  <cp:lastPrinted>2020-11-03T07:50:00Z</cp:lastPrinted>
  <dcterms:created xsi:type="dcterms:W3CDTF">2020-11-03T06:28:00Z</dcterms:created>
  <dcterms:modified xsi:type="dcterms:W3CDTF">2020-12-14T08:45:00Z</dcterms:modified>
</cp:coreProperties>
</file>